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9" w:rsidRDefault="00112569" w:rsidP="00AA1AF7">
      <w:pPr>
        <w:shd w:val="clear" w:color="auto" w:fill="FFFFFF"/>
        <w:spacing w:after="0" w:line="240" w:lineRule="auto"/>
        <w:jc w:val="center"/>
        <w:textAlignment w:val="baseline"/>
        <w:rPr>
          <w:rFonts w:ascii="inherit" w:eastAsia="Times New Roman" w:hAnsi="inherit" w:cs="Arial"/>
          <w:b/>
          <w:bCs/>
          <w:sz w:val="28"/>
          <w:szCs w:val="28"/>
        </w:rPr>
      </w:pPr>
    </w:p>
    <w:p w:rsidR="00112569" w:rsidRDefault="00112569" w:rsidP="00AA1AF7">
      <w:pPr>
        <w:shd w:val="clear" w:color="auto" w:fill="FFFFFF"/>
        <w:spacing w:after="0" w:line="240" w:lineRule="auto"/>
        <w:jc w:val="center"/>
        <w:textAlignment w:val="baseline"/>
        <w:rPr>
          <w:rFonts w:ascii="inherit" w:eastAsia="Times New Roman" w:hAnsi="inherit" w:cs="Arial"/>
          <w:b/>
          <w:bCs/>
          <w:sz w:val="28"/>
          <w:szCs w:val="28"/>
        </w:rPr>
      </w:pPr>
    </w:p>
    <w:p w:rsidR="00112569" w:rsidRDefault="00112569" w:rsidP="00AA1AF7">
      <w:pPr>
        <w:shd w:val="clear" w:color="auto" w:fill="FFFFFF"/>
        <w:spacing w:after="0" w:line="240" w:lineRule="auto"/>
        <w:jc w:val="center"/>
        <w:textAlignment w:val="baseline"/>
        <w:rPr>
          <w:rFonts w:ascii="inherit" w:eastAsia="Times New Roman" w:hAnsi="inherit" w:cs="Arial"/>
          <w:b/>
          <w:bCs/>
          <w:sz w:val="28"/>
          <w:szCs w:val="28"/>
        </w:rPr>
      </w:pPr>
    </w:p>
    <w:p w:rsidR="00AA1AF7" w:rsidRDefault="00AA1AF7" w:rsidP="00AA1AF7">
      <w:pPr>
        <w:shd w:val="clear" w:color="auto" w:fill="FFFFFF"/>
        <w:spacing w:after="0" w:line="240" w:lineRule="auto"/>
        <w:jc w:val="center"/>
        <w:textAlignment w:val="baseline"/>
        <w:rPr>
          <w:rFonts w:ascii="inherit" w:eastAsia="Times New Roman" w:hAnsi="inherit" w:cs="Arial"/>
          <w:b/>
          <w:bCs/>
          <w:sz w:val="28"/>
          <w:szCs w:val="28"/>
        </w:rPr>
      </w:pPr>
      <w:r w:rsidRPr="00AA1AF7">
        <w:rPr>
          <w:rFonts w:ascii="inherit" w:eastAsia="Times New Roman" w:hAnsi="inherit" w:cs="Arial"/>
          <w:b/>
          <w:bCs/>
          <w:sz w:val="28"/>
          <w:szCs w:val="28"/>
        </w:rPr>
        <w:t>PARAGLIDING ACCURACY LANDING</w:t>
      </w:r>
    </w:p>
    <w:p w:rsidR="00112569" w:rsidRPr="00AA1AF7" w:rsidRDefault="00112569" w:rsidP="00AA1AF7">
      <w:pPr>
        <w:shd w:val="clear" w:color="auto" w:fill="FFFFFF"/>
        <w:spacing w:after="0" w:line="240" w:lineRule="auto"/>
        <w:jc w:val="center"/>
        <w:textAlignment w:val="baseline"/>
        <w:rPr>
          <w:rFonts w:ascii="inherit" w:eastAsia="Times New Roman" w:hAnsi="inherit" w:cs="Arial"/>
          <w:b/>
          <w:bCs/>
          <w:sz w:val="28"/>
          <w:szCs w:val="28"/>
        </w:rPr>
      </w:pPr>
    </w:p>
    <w:p w:rsidR="00AA1AF7" w:rsidRPr="00FC1E6E" w:rsidRDefault="00AA1AF7" w:rsidP="00AA1AF7">
      <w:pPr>
        <w:shd w:val="clear" w:color="auto" w:fill="FFFFFF"/>
        <w:spacing w:after="0" w:line="240" w:lineRule="auto"/>
        <w:jc w:val="center"/>
        <w:textAlignment w:val="baseline"/>
        <w:rPr>
          <w:rFonts w:ascii="inherit" w:eastAsia="Times New Roman" w:hAnsi="inherit" w:cs="Arial"/>
          <w:b/>
          <w:bCs/>
          <w:sz w:val="40"/>
          <w:szCs w:val="40"/>
        </w:rPr>
      </w:pPr>
      <w:r w:rsidRPr="00FC1E6E">
        <w:rPr>
          <w:rFonts w:ascii="inherit" w:eastAsia="Times New Roman" w:hAnsi="inherit" w:cs="Arial"/>
          <w:b/>
          <w:bCs/>
          <w:sz w:val="40"/>
          <w:szCs w:val="40"/>
        </w:rPr>
        <w:t>Local Regulations</w:t>
      </w:r>
      <w:r w:rsidRPr="00FC1E6E">
        <w:rPr>
          <w:rFonts w:ascii="inherit" w:eastAsia="Times New Roman" w:hAnsi="inherit" w:cs="Arial"/>
          <w:b/>
          <w:bCs/>
          <w:sz w:val="40"/>
          <w:szCs w:val="40"/>
        </w:rPr>
        <w:cr/>
      </w:r>
    </w:p>
    <w:p w:rsidR="00112569" w:rsidRDefault="00112569" w:rsidP="00AA1AF7">
      <w:pPr>
        <w:shd w:val="clear" w:color="auto" w:fill="FFFFFF"/>
        <w:spacing w:after="0" w:line="240" w:lineRule="auto"/>
        <w:jc w:val="center"/>
        <w:textAlignment w:val="baseline"/>
        <w:rPr>
          <w:rFonts w:ascii="inherit" w:eastAsia="Times New Roman" w:hAnsi="inherit" w:cs="Arial"/>
          <w:b/>
          <w:bCs/>
          <w:sz w:val="28"/>
          <w:szCs w:val="28"/>
        </w:rPr>
      </w:pPr>
    </w:p>
    <w:p w:rsidR="00112569" w:rsidRDefault="00112569" w:rsidP="00AA1AF7">
      <w:pPr>
        <w:shd w:val="clear" w:color="auto" w:fill="FFFFFF"/>
        <w:spacing w:after="0" w:line="240" w:lineRule="auto"/>
        <w:jc w:val="center"/>
        <w:textAlignment w:val="baseline"/>
        <w:rPr>
          <w:rFonts w:ascii="inherit" w:eastAsia="Times New Roman" w:hAnsi="inherit" w:cs="Arial"/>
          <w:b/>
          <w:bCs/>
          <w:sz w:val="28"/>
          <w:szCs w:val="28"/>
        </w:rPr>
      </w:pPr>
    </w:p>
    <w:p w:rsidR="00112569" w:rsidRPr="00AA1AF7" w:rsidRDefault="00112569" w:rsidP="00AA1AF7">
      <w:pPr>
        <w:shd w:val="clear" w:color="auto" w:fill="FFFFFF"/>
        <w:spacing w:after="0" w:line="240" w:lineRule="auto"/>
        <w:jc w:val="center"/>
        <w:textAlignment w:val="baseline"/>
        <w:rPr>
          <w:rFonts w:ascii="inherit" w:eastAsia="Times New Roman" w:hAnsi="inherit" w:cs="Arial"/>
          <w:b/>
          <w:bCs/>
          <w:sz w:val="28"/>
          <w:szCs w:val="28"/>
        </w:rPr>
      </w:pPr>
    </w:p>
    <w:p w:rsidR="00AA1AF7" w:rsidRDefault="00AA1AF7" w:rsidP="00AA1AF7">
      <w:pPr>
        <w:shd w:val="clear" w:color="auto" w:fill="FFFFFF"/>
        <w:spacing w:after="0" w:line="240" w:lineRule="auto"/>
        <w:jc w:val="center"/>
        <w:textAlignment w:val="baseline"/>
        <w:rPr>
          <w:rFonts w:ascii="inherit" w:eastAsia="Times New Roman" w:hAnsi="inherit" w:cs="Arial"/>
          <w:b/>
          <w:bCs/>
          <w:sz w:val="28"/>
          <w:szCs w:val="28"/>
        </w:rPr>
      </w:pPr>
      <w:r w:rsidRPr="00AA1AF7">
        <w:rPr>
          <w:rFonts w:ascii="inherit" w:eastAsia="Times New Roman" w:hAnsi="inherit" w:cs="Arial"/>
          <w:b/>
          <w:bCs/>
          <w:sz w:val="28"/>
          <w:szCs w:val="28"/>
        </w:rPr>
        <w:t>2018 PGAEC, SERBIAN OPEN</w:t>
      </w:r>
      <w:r w:rsidR="009561C5">
        <w:rPr>
          <w:rFonts w:ascii="inherit" w:eastAsia="Times New Roman" w:hAnsi="inherit" w:cs="Arial"/>
          <w:b/>
          <w:bCs/>
          <w:sz w:val="28"/>
          <w:szCs w:val="28"/>
        </w:rPr>
        <w:t xml:space="preserve"> </w:t>
      </w:r>
    </w:p>
    <w:p w:rsidR="00112569" w:rsidRPr="00AA1AF7" w:rsidRDefault="009561C5" w:rsidP="009561C5">
      <w:pPr>
        <w:shd w:val="clear" w:color="auto" w:fill="FFFFFF"/>
        <w:spacing w:after="0" w:line="240" w:lineRule="auto"/>
        <w:textAlignment w:val="baseline"/>
        <w:rPr>
          <w:rFonts w:ascii="inherit" w:eastAsia="Times New Roman" w:hAnsi="inherit" w:cs="Arial"/>
          <w:b/>
          <w:bCs/>
          <w:sz w:val="28"/>
          <w:szCs w:val="28"/>
        </w:rPr>
      </w:pPr>
      <w:r>
        <w:rPr>
          <w:rFonts w:ascii="Arial" w:eastAsia="Times New Roman" w:hAnsi="Arial" w:cs="Arial"/>
          <w:b/>
          <w:sz w:val="23"/>
          <w:szCs w:val="23"/>
        </w:rPr>
        <w:t xml:space="preserve">                                             &amp; Serbian National Championship</w:t>
      </w:r>
    </w:p>
    <w:p w:rsidR="00AA1AF7" w:rsidRPr="00AA1AF7" w:rsidRDefault="009561C5" w:rsidP="009561C5">
      <w:pPr>
        <w:shd w:val="clear" w:color="auto" w:fill="FFFFFF"/>
        <w:spacing w:after="0" w:line="240" w:lineRule="auto"/>
        <w:textAlignment w:val="baseline"/>
        <w:rPr>
          <w:rFonts w:ascii="inherit" w:eastAsia="Times New Roman" w:hAnsi="inherit" w:cs="Arial"/>
          <w:b/>
          <w:bCs/>
          <w:sz w:val="28"/>
          <w:szCs w:val="28"/>
        </w:rPr>
      </w:pPr>
      <w:r>
        <w:rPr>
          <w:rFonts w:ascii="inherit" w:eastAsia="Times New Roman" w:hAnsi="inherit" w:cs="Arial"/>
          <w:b/>
          <w:bCs/>
          <w:sz w:val="28"/>
          <w:szCs w:val="28"/>
        </w:rPr>
        <w:t xml:space="preserve">                                                       </w:t>
      </w:r>
      <w:r w:rsidR="00AA1AF7" w:rsidRPr="00AA1AF7">
        <w:rPr>
          <w:rFonts w:ascii="inherit" w:eastAsia="Times New Roman" w:hAnsi="inherit" w:cs="Arial"/>
          <w:b/>
          <w:bCs/>
          <w:sz w:val="28"/>
          <w:szCs w:val="28"/>
        </w:rPr>
        <w:t>-NOVI SAD-</w:t>
      </w:r>
    </w:p>
    <w:p w:rsidR="00AA1AF7" w:rsidRDefault="00AA1AF7" w:rsidP="00B95559">
      <w:pPr>
        <w:shd w:val="clear" w:color="auto" w:fill="FFFFFF"/>
        <w:spacing w:after="0" w:line="240" w:lineRule="auto"/>
        <w:textAlignment w:val="baseline"/>
        <w:rPr>
          <w:rFonts w:ascii="inherit" w:eastAsia="Times New Roman" w:hAnsi="inherit" w:cs="Arial"/>
          <w:b/>
          <w:bCs/>
          <w:sz w:val="23"/>
        </w:rPr>
      </w:pPr>
    </w:p>
    <w:p w:rsidR="00AA1AF7" w:rsidRDefault="00AA1AF7" w:rsidP="00B95559">
      <w:pPr>
        <w:shd w:val="clear" w:color="auto" w:fill="FFFFFF"/>
        <w:spacing w:after="0" w:line="240" w:lineRule="auto"/>
        <w:textAlignment w:val="baseline"/>
        <w:rPr>
          <w:rFonts w:ascii="inherit" w:eastAsia="Times New Roman" w:hAnsi="inherit" w:cs="Arial"/>
          <w:b/>
          <w:bCs/>
          <w:sz w:val="23"/>
        </w:rPr>
      </w:pPr>
    </w:p>
    <w:p w:rsidR="00AA1AF7" w:rsidRDefault="00AA1AF7"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bookmarkStart w:id="0" w:name="_GoBack"/>
      <w:bookmarkEnd w:id="0"/>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112569" w:rsidRDefault="00112569" w:rsidP="00112569">
      <w:pPr>
        <w:shd w:val="clear" w:color="auto" w:fill="FFFFFF"/>
        <w:spacing w:after="0" w:line="240" w:lineRule="auto"/>
        <w:textAlignment w:val="baseline"/>
        <w:rPr>
          <w:rFonts w:ascii="inherit" w:eastAsia="Times New Roman" w:hAnsi="inherit" w:cs="Arial"/>
          <w:b/>
          <w:bCs/>
          <w:sz w:val="23"/>
        </w:rPr>
      </w:pPr>
      <w:r>
        <w:rPr>
          <w:rFonts w:ascii="inherit" w:eastAsia="Times New Roman" w:hAnsi="inherit" w:cs="Arial"/>
          <w:b/>
          <w:bCs/>
          <w:sz w:val="23"/>
        </w:rPr>
        <w:t>13</w:t>
      </w:r>
      <w:r w:rsidRPr="00112569">
        <w:rPr>
          <w:rFonts w:ascii="inherit" w:eastAsia="Times New Roman" w:hAnsi="inherit" w:cs="Arial"/>
          <w:b/>
          <w:bCs/>
          <w:sz w:val="23"/>
          <w:vertAlign w:val="superscript"/>
        </w:rPr>
        <w:t>th</w:t>
      </w:r>
      <w:r>
        <w:rPr>
          <w:rFonts w:ascii="inherit" w:eastAsia="Times New Roman" w:hAnsi="inherit" w:cs="Arial"/>
          <w:b/>
          <w:bCs/>
          <w:sz w:val="23"/>
        </w:rPr>
        <w:t xml:space="preserve"> April- 15</w:t>
      </w:r>
      <w:r w:rsidRPr="00112569">
        <w:rPr>
          <w:rFonts w:ascii="inherit" w:eastAsia="Times New Roman" w:hAnsi="inherit" w:cs="Arial"/>
          <w:b/>
          <w:bCs/>
          <w:sz w:val="23"/>
          <w:vertAlign w:val="superscript"/>
        </w:rPr>
        <w:t>th</w:t>
      </w:r>
      <w:r>
        <w:rPr>
          <w:rFonts w:ascii="inherit" w:eastAsia="Times New Roman" w:hAnsi="inherit" w:cs="Arial"/>
          <w:b/>
          <w:bCs/>
          <w:sz w:val="23"/>
        </w:rPr>
        <w:t xml:space="preserve"> April</w:t>
      </w:r>
    </w:p>
    <w:p w:rsidR="00112569" w:rsidRDefault="00112569" w:rsidP="00B95559">
      <w:pPr>
        <w:shd w:val="clear" w:color="auto" w:fill="FFFFFF"/>
        <w:spacing w:after="0" w:line="240" w:lineRule="auto"/>
        <w:textAlignment w:val="baseline"/>
        <w:rPr>
          <w:rFonts w:ascii="inherit" w:eastAsia="Times New Roman" w:hAnsi="inherit" w:cs="Arial"/>
          <w:b/>
          <w:bCs/>
          <w:sz w:val="23"/>
        </w:rPr>
      </w:pPr>
    </w:p>
    <w:p w:rsidR="00AA1AF7" w:rsidRDefault="00AA1AF7" w:rsidP="00B95559">
      <w:pPr>
        <w:shd w:val="clear" w:color="auto" w:fill="FFFFFF"/>
        <w:spacing w:after="0" w:line="240" w:lineRule="auto"/>
        <w:textAlignment w:val="baseline"/>
        <w:rPr>
          <w:rFonts w:ascii="inherit" w:eastAsia="Times New Roman" w:hAnsi="inherit" w:cs="Arial"/>
          <w:b/>
          <w:bCs/>
          <w:sz w:val="23"/>
        </w:rPr>
      </w:pP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inherit" w:eastAsia="Times New Roman" w:hAnsi="inherit" w:cs="Arial"/>
          <w:b/>
          <w:bCs/>
          <w:sz w:val="23"/>
        </w:rPr>
        <w:lastRenderedPageBreak/>
        <w:t>1-Entry</w:t>
      </w:r>
    </w:p>
    <w:p w:rsidR="00B95559" w:rsidRPr="00B95559" w:rsidRDefault="00B95559" w:rsidP="00D10263">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maximum number of p</w:t>
      </w:r>
      <w:r w:rsidR="00D10263">
        <w:rPr>
          <w:rFonts w:ascii="Arial" w:eastAsia="Times New Roman" w:hAnsi="Arial" w:cs="Arial"/>
          <w:b/>
          <w:sz w:val="23"/>
          <w:szCs w:val="23"/>
        </w:rPr>
        <w:t xml:space="preserve">ilots in the championship is </w:t>
      </w:r>
      <w:r w:rsidR="00AA1AF7">
        <w:rPr>
          <w:rFonts w:ascii="Arial" w:eastAsia="Times New Roman" w:hAnsi="Arial" w:cs="Arial"/>
          <w:b/>
          <w:sz w:val="23"/>
          <w:szCs w:val="23"/>
        </w:rPr>
        <w:t>80</w:t>
      </w:r>
      <w:r w:rsidRPr="00B95559">
        <w:rPr>
          <w:rFonts w:ascii="Arial" w:eastAsia="Times New Roman" w:hAnsi="Arial" w:cs="Arial"/>
          <w:b/>
          <w:sz w:val="23"/>
          <w:szCs w:val="23"/>
        </w:rPr>
        <w:t>.</w:t>
      </w: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inherit" w:eastAsia="Times New Roman" w:hAnsi="inherit" w:cs="Arial"/>
          <w:b/>
          <w:bCs/>
          <w:sz w:val="23"/>
        </w:rPr>
        <w:t> </w:t>
      </w: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inherit" w:eastAsia="Times New Roman" w:hAnsi="inherit" w:cs="Arial"/>
          <w:b/>
          <w:bCs/>
          <w:sz w:val="23"/>
        </w:rPr>
        <w:t>2- Entry Fee</w:t>
      </w:r>
    </w:p>
    <w:p w:rsidR="008E0E6B"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Entry fee will be 50 Euros</w:t>
      </w:r>
      <w:r w:rsidR="000E3581">
        <w:rPr>
          <w:rFonts w:ascii="Arial" w:eastAsia="Times New Roman" w:hAnsi="Arial" w:cs="Arial"/>
          <w:b/>
          <w:sz w:val="23"/>
          <w:szCs w:val="23"/>
        </w:rPr>
        <w:t xml:space="preserve">. </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Entry fee includes:</w:t>
      </w:r>
    </w:p>
    <w:p w:rsidR="00B95559" w:rsidRPr="00B95559" w:rsidRDefault="008E0E6B" w:rsidP="00B95559">
      <w:pPr>
        <w:numPr>
          <w:ilvl w:val="0"/>
          <w:numId w:val="1"/>
        </w:numPr>
        <w:shd w:val="clear" w:color="auto" w:fill="FFFFFF"/>
        <w:spacing w:after="150" w:line="240" w:lineRule="auto"/>
        <w:ind w:left="450"/>
        <w:textAlignment w:val="baseline"/>
        <w:rPr>
          <w:rFonts w:ascii="inherit" w:eastAsia="Times New Roman" w:hAnsi="inherit" w:cs="Arial"/>
          <w:b/>
          <w:sz w:val="23"/>
          <w:szCs w:val="23"/>
        </w:rPr>
      </w:pPr>
      <w:r>
        <w:rPr>
          <w:rFonts w:ascii="inherit" w:eastAsia="Times New Roman" w:hAnsi="inherit" w:cs="Arial"/>
          <w:b/>
          <w:sz w:val="23"/>
          <w:szCs w:val="23"/>
        </w:rPr>
        <w:t>Daily Lunch</w:t>
      </w:r>
      <w:r w:rsidR="00B95559" w:rsidRPr="00B95559">
        <w:rPr>
          <w:rFonts w:ascii="inherit" w:eastAsia="Times New Roman" w:hAnsi="inherit" w:cs="Arial"/>
          <w:b/>
          <w:sz w:val="23"/>
          <w:szCs w:val="23"/>
        </w:rPr>
        <w:t xml:space="preserve"> package, water on official training day and on competition days.</w:t>
      </w:r>
    </w:p>
    <w:p w:rsidR="00B95559" w:rsidRPr="00D10263" w:rsidRDefault="008E0E6B" w:rsidP="00D10263">
      <w:pPr>
        <w:numPr>
          <w:ilvl w:val="0"/>
          <w:numId w:val="1"/>
        </w:numPr>
        <w:shd w:val="clear" w:color="auto" w:fill="FFFFFF"/>
        <w:spacing w:after="150" w:line="240" w:lineRule="auto"/>
        <w:ind w:left="450"/>
        <w:textAlignment w:val="baseline"/>
        <w:rPr>
          <w:rFonts w:ascii="inherit" w:eastAsia="Times New Roman" w:hAnsi="inherit" w:cs="Arial"/>
          <w:b/>
          <w:sz w:val="23"/>
          <w:szCs w:val="23"/>
        </w:rPr>
      </w:pPr>
      <w:r>
        <w:rPr>
          <w:rFonts w:ascii="inherit" w:eastAsia="Times New Roman" w:hAnsi="inherit" w:cs="Arial"/>
          <w:b/>
          <w:sz w:val="23"/>
          <w:szCs w:val="23"/>
        </w:rPr>
        <w:t>Competitor</w:t>
      </w:r>
      <w:r w:rsidR="000E3581">
        <w:rPr>
          <w:rFonts w:ascii="inherit" w:eastAsia="Times New Roman" w:hAnsi="inherit" w:cs="Arial"/>
          <w:b/>
          <w:sz w:val="23"/>
          <w:szCs w:val="23"/>
        </w:rPr>
        <w:t xml:space="preserve"> present</w:t>
      </w:r>
      <w:r w:rsidR="00B95559" w:rsidRPr="00B95559">
        <w:rPr>
          <w:rFonts w:ascii="inherit" w:eastAsia="Times New Roman" w:hAnsi="inherit" w:cs="Arial"/>
          <w:b/>
          <w:sz w:val="23"/>
          <w:szCs w:val="23"/>
        </w:rPr>
        <w:t>.</w:t>
      </w:r>
    </w:p>
    <w:p w:rsidR="00B95559" w:rsidRDefault="00B95559" w:rsidP="00B95559">
      <w:pPr>
        <w:numPr>
          <w:ilvl w:val="0"/>
          <w:numId w:val="1"/>
        </w:numPr>
        <w:shd w:val="clear" w:color="auto" w:fill="FFFFFF"/>
        <w:spacing w:after="150" w:line="240" w:lineRule="auto"/>
        <w:ind w:left="450"/>
        <w:textAlignment w:val="baseline"/>
        <w:rPr>
          <w:rFonts w:ascii="inherit" w:eastAsia="Times New Roman" w:hAnsi="inherit" w:cs="Arial"/>
          <w:b/>
          <w:sz w:val="23"/>
          <w:szCs w:val="23"/>
        </w:rPr>
      </w:pPr>
      <w:r w:rsidRPr="00B95559">
        <w:rPr>
          <w:rFonts w:ascii="inherit" w:eastAsia="Times New Roman" w:hAnsi="inherit" w:cs="Arial"/>
          <w:b/>
          <w:sz w:val="23"/>
          <w:szCs w:val="23"/>
        </w:rPr>
        <w:t>Emergency rescue and first aid medical service.</w:t>
      </w:r>
    </w:p>
    <w:p w:rsidR="000E3581" w:rsidRDefault="000E3581" w:rsidP="00B95559">
      <w:pPr>
        <w:numPr>
          <w:ilvl w:val="0"/>
          <w:numId w:val="1"/>
        </w:numPr>
        <w:shd w:val="clear" w:color="auto" w:fill="FFFFFF"/>
        <w:spacing w:after="150" w:line="240" w:lineRule="auto"/>
        <w:ind w:left="450"/>
        <w:textAlignment w:val="baseline"/>
        <w:rPr>
          <w:rFonts w:ascii="inherit" w:eastAsia="Times New Roman" w:hAnsi="inherit" w:cs="Arial"/>
          <w:b/>
          <w:sz w:val="23"/>
          <w:szCs w:val="23"/>
        </w:rPr>
      </w:pPr>
      <w:r>
        <w:rPr>
          <w:rFonts w:ascii="inherit" w:eastAsia="Times New Roman" w:hAnsi="inherit" w:cs="Arial"/>
          <w:b/>
          <w:sz w:val="23"/>
          <w:szCs w:val="23"/>
        </w:rPr>
        <w:t>Winch lunch for training day and competition flights.</w:t>
      </w:r>
    </w:p>
    <w:p w:rsidR="00B95559" w:rsidRPr="000E3581" w:rsidRDefault="000E3581" w:rsidP="00B95559">
      <w:pPr>
        <w:numPr>
          <w:ilvl w:val="0"/>
          <w:numId w:val="1"/>
        </w:numPr>
        <w:shd w:val="clear" w:color="auto" w:fill="FFFFFF"/>
        <w:spacing w:after="225" w:line="240" w:lineRule="auto"/>
        <w:ind w:left="450"/>
        <w:textAlignment w:val="baseline"/>
        <w:rPr>
          <w:rFonts w:ascii="Arial" w:eastAsia="Times New Roman" w:hAnsi="Arial" w:cs="Arial"/>
          <w:b/>
          <w:sz w:val="23"/>
          <w:szCs w:val="23"/>
        </w:rPr>
      </w:pPr>
      <w:r w:rsidRPr="000E3581">
        <w:rPr>
          <w:rFonts w:ascii="inherit" w:eastAsia="Times New Roman" w:hAnsi="inherit" w:cs="Arial"/>
          <w:b/>
          <w:sz w:val="23"/>
          <w:szCs w:val="23"/>
        </w:rPr>
        <w:t>Dinner for all competition days</w:t>
      </w:r>
      <w:r>
        <w:rPr>
          <w:rFonts w:ascii="inherit" w:eastAsia="Times New Roman" w:hAnsi="inherit" w:cs="Arial"/>
          <w:b/>
          <w:sz w:val="23"/>
          <w:szCs w:val="23"/>
        </w:rPr>
        <w:t>.</w:t>
      </w:r>
      <w:r w:rsidR="00B95559" w:rsidRPr="000E3581">
        <w:rPr>
          <w:rFonts w:ascii="Arial" w:eastAsia="Times New Roman" w:hAnsi="Arial" w:cs="Arial"/>
          <w:b/>
          <w:sz w:val="23"/>
          <w:szCs w:val="23"/>
        </w:rPr>
        <w:t> </w:t>
      </w: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inherit" w:eastAsia="Times New Roman" w:hAnsi="inherit" w:cs="Arial"/>
          <w:b/>
          <w:bCs/>
          <w:sz w:val="23"/>
        </w:rPr>
        <w:t>3-Registration</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xml:space="preserve">Pre-registration for all pilots will be opened on the </w:t>
      </w:r>
      <w:hyperlink r:id="rId5" w:history="1">
        <w:r w:rsidR="000E3581" w:rsidRPr="0049490C">
          <w:rPr>
            <w:rStyle w:val="Hyperlink"/>
            <w:rFonts w:ascii="Arial" w:eastAsia="Times New Roman" w:hAnsi="Arial" w:cs="Arial"/>
            <w:b/>
            <w:sz w:val="23"/>
            <w:szCs w:val="23"/>
          </w:rPr>
          <w:t>www.paraglajding.org</w:t>
        </w:r>
      </w:hyperlink>
      <w:r w:rsidR="000E3581">
        <w:rPr>
          <w:rFonts w:ascii="Arial" w:eastAsia="Times New Roman" w:hAnsi="Arial" w:cs="Arial"/>
          <w:b/>
          <w:sz w:val="23"/>
          <w:szCs w:val="23"/>
        </w:rPr>
        <w:t>offical website.</w:t>
      </w:r>
    </w:p>
    <w:p w:rsidR="00B95559" w:rsidRPr="00165E5C" w:rsidRDefault="00B95559" w:rsidP="00B95559">
      <w:pPr>
        <w:shd w:val="clear" w:color="auto" w:fill="FFFFFF"/>
        <w:spacing w:after="225" w:line="240" w:lineRule="auto"/>
        <w:textAlignment w:val="baseline"/>
        <w:rPr>
          <w:rFonts w:ascii="Arial" w:eastAsia="Times New Roman" w:hAnsi="Arial" w:cs="Arial"/>
          <w:b/>
          <w:color w:val="FF0000"/>
          <w:sz w:val="23"/>
          <w:szCs w:val="23"/>
        </w:rPr>
      </w:pPr>
      <w:r w:rsidRPr="00B95559">
        <w:rPr>
          <w:rFonts w:ascii="Arial" w:eastAsia="Times New Roman" w:hAnsi="Arial" w:cs="Arial"/>
          <w:b/>
          <w:sz w:val="23"/>
          <w:szCs w:val="23"/>
        </w:rPr>
        <w:t>On registration day, pilots must report</w:t>
      </w:r>
      <w:r w:rsidR="000E3581">
        <w:rPr>
          <w:rFonts w:ascii="Arial" w:eastAsia="Times New Roman" w:hAnsi="Arial" w:cs="Arial"/>
          <w:b/>
          <w:sz w:val="23"/>
          <w:szCs w:val="23"/>
        </w:rPr>
        <w:t xml:space="preserve"> at airfield </w:t>
      </w:r>
      <w:proofErr w:type="spellStart"/>
      <w:r w:rsidR="00165E5C" w:rsidRPr="00165E5C">
        <w:rPr>
          <w:rFonts w:ascii="Arial" w:eastAsia="Times New Roman" w:hAnsi="Arial" w:cs="Arial"/>
          <w:b/>
          <w:color w:val="000000" w:themeColor="text1"/>
          <w:sz w:val="23"/>
          <w:szCs w:val="23"/>
        </w:rPr>
        <w:t>Č</w:t>
      </w:r>
      <w:r w:rsidR="000E3581">
        <w:rPr>
          <w:rFonts w:ascii="Arial" w:eastAsia="Times New Roman" w:hAnsi="Arial" w:cs="Arial"/>
          <w:b/>
          <w:sz w:val="23"/>
          <w:szCs w:val="23"/>
        </w:rPr>
        <w:t>enej</w:t>
      </w:r>
      <w:proofErr w:type="spellEnd"/>
      <w:r w:rsidRPr="00B95559">
        <w:rPr>
          <w:rFonts w:ascii="Arial" w:eastAsia="Times New Roman" w:hAnsi="Arial" w:cs="Arial"/>
          <w:b/>
          <w:sz w:val="23"/>
          <w:szCs w:val="23"/>
        </w:rPr>
        <w:t xml:space="preserve"> to registration office to have their documents checked and to receive supplementary information.</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Required documents:</w:t>
      </w:r>
    </w:p>
    <w:p w:rsidR="00B95559" w:rsidRPr="00B95559" w:rsidRDefault="00B95559" w:rsidP="00B95559">
      <w:pPr>
        <w:numPr>
          <w:ilvl w:val="0"/>
          <w:numId w:val="2"/>
        </w:numPr>
        <w:shd w:val="clear" w:color="auto" w:fill="FFFFFF"/>
        <w:spacing w:after="150" w:line="240" w:lineRule="auto"/>
        <w:ind w:left="450"/>
        <w:textAlignment w:val="baseline"/>
        <w:rPr>
          <w:rFonts w:ascii="inherit" w:eastAsia="Times New Roman" w:hAnsi="inherit" w:cs="Arial"/>
          <w:b/>
          <w:sz w:val="23"/>
          <w:szCs w:val="23"/>
        </w:rPr>
      </w:pPr>
      <w:r w:rsidRPr="00B95559">
        <w:rPr>
          <w:rFonts w:ascii="inherit" w:eastAsia="Times New Roman" w:hAnsi="inherit" w:cs="Arial"/>
          <w:b/>
          <w:sz w:val="23"/>
          <w:szCs w:val="23"/>
        </w:rPr>
        <w:t>National Association membership card ( min p4 level / advance pilot)</w:t>
      </w:r>
    </w:p>
    <w:p w:rsidR="00B95559" w:rsidRPr="00B95559" w:rsidRDefault="00B95559" w:rsidP="00B95559">
      <w:pPr>
        <w:numPr>
          <w:ilvl w:val="0"/>
          <w:numId w:val="2"/>
        </w:numPr>
        <w:shd w:val="clear" w:color="auto" w:fill="FFFFFF"/>
        <w:spacing w:after="150" w:line="240" w:lineRule="auto"/>
        <w:ind w:left="450"/>
        <w:textAlignment w:val="baseline"/>
        <w:rPr>
          <w:rFonts w:ascii="inherit" w:eastAsia="Times New Roman" w:hAnsi="inherit" w:cs="Arial"/>
          <w:b/>
          <w:sz w:val="23"/>
          <w:szCs w:val="23"/>
        </w:rPr>
      </w:pPr>
      <w:r w:rsidRPr="00B95559">
        <w:rPr>
          <w:rFonts w:ascii="inherit" w:eastAsia="Times New Roman" w:hAnsi="inherit" w:cs="Arial"/>
          <w:b/>
          <w:sz w:val="23"/>
          <w:szCs w:val="23"/>
        </w:rPr>
        <w:t>FAI License</w:t>
      </w:r>
    </w:p>
    <w:p w:rsidR="00D10263" w:rsidRDefault="00B95559" w:rsidP="00D10263">
      <w:pPr>
        <w:numPr>
          <w:ilvl w:val="0"/>
          <w:numId w:val="2"/>
        </w:numPr>
        <w:shd w:val="clear" w:color="auto" w:fill="FFFFFF"/>
        <w:spacing w:after="150" w:line="240" w:lineRule="auto"/>
        <w:ind w:left="450"/>
        <w:textAlignment w:val="baseline"/>
        <w:rPr>
          <w:rFonts w:ascii="inherit" w:eastAsia="Times New Roman" w:hAnsi="inherit" w:cs="Arial"/>
          <w:b/>
          <w:sz w:val="23"/>
          <w:szCs w:val="23"/>
        </w:rPr>
      </w:pPr>
      <w:r w:rsidRPr="00B95559">
        <w:rPr>
          <w:rFonts w:ascii="inherit" w:eastAsia="Times New Roman" w:hAnsi="inherit" w:cs="Arial"/>
          <w:b/>
          <w:sz w:val="23"/>
          <w:szCs w:val="23"/>
        </w:rPr>
        <w:t>Documentary proof in English of valid insurance</w:t>
      </w:r>
    </w:p>
    <w:p w:rsidR="00B95559" w:rsidRPr="00D10263" w:rsidRDefault="00B95559" w:rsidP="00D10263">
      <w:pPr>
        <w:shd w:val="clear" w:color="auto" w:fill="FFFFFF"/>
        <w:spacing w:after="150" w:line="240" w:lineRule="auto"/>
        <w:ind w:left="450"/>
        <w:textAlignment w:val="baseline"/>
        <w:rPr>
          <w:rFonts w:ascii="inherit" w:eastAsia="Times New Roman" w:hAnsi="inherit" w:cs="Arial"/>
          <w:b/>
          <w:sz w:val="23"/>
          <w:szCs w:val="23"/>
        </w:rPr>
      </w:pPr>
      <w:r w:rsidRPr="00D10263">
        <w:rPr>
          <w:rFonts w:ascii="Arial" w:eastAsia="Times New Roman" w:hAnsi="Arial" w:cs="Arial"/>
          <w:b/>
          <w:sz w:val="23"/>
          <w:szCs w:val="23"/>
        </w:rPr>
        <w:t> </w:t>
      </w: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inherit" w:eastAsia="Times New Roman" w:hAnsi="inherit" w:cs="Arial"/>
          <w:b/>
          <w:bCs/>
          <w:sz w:val="23"/>
        </w:rPr>
        <w:t>4- </w:t>
      </w:r>
      <w:proofErr w:type="spellStart"/>
      <w:r w:rsidRPr="00B95559">
        <w:rPr>
          <w:rFonts w:ascii="inherit" w:eastAsia="Times New Roman" w:hAnsi="inherit" w:cs="Arial"/>
          <w:b/>
          <w:bCs/>
          <w:sz w:val="23"/>
        </w:rPr>
        <w:t>Accomadiation</w:t>
      </w:r>
      <w:proofErr w:type="spellEnd"/>
      <w:r w:rsidRPr="00B95559">
        <w:rPr>
          <w:rFonts w:ascii="inherit" w:eastAsia="Times New Roman" w:hAnsi="inherit" w:cs="Arial"/>
          <w:b/>
          <w:bCs/>
          <w:sz w:val="23"/>
        </w:rPr>
        <w:t>:</w:t>
      </w: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Visit this web page: </w:t>
      </w:r>
      <w:hyperlink r:id="rId6" w:history="1">
        <w:r w:rsidR="000E3581" w:rsidRPr="000E3581">
          <w:rPr>
            <w:rFonts w:ascii="Arial" w:eastAsia="Times New Roman" w:hAnsi="Arial" w:cs="Arial"/>
            <w:b/>
            <w:sz w:val="23"/>
            <w:szCs w:val="23"/>
          </w:rPr>
          <w:t>www.paraglajding.org</w:t>
        </w:r>
      </w:hyperlink>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inherit" w:eastAsia="Times New Roman" w:hAnsi="inherit" w:cs="Arial"/>
          <w:b/>
          <w:bCs/>
          <w:sz w:val="23"/>
        </w:rPr>
        <w:t> </w:t>
      </w:r>
    </w:p>
    <w:p w:rsidR="00B95559" w:rsidRPr="00B95559" w:rsidRDefault="00D10263"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5</w:t>
      </w:r>
      <w:r w:rsidR="00B95559" w:rsidRPr="00B95559">
        <w:rPr>
          <w:rFonts w:ascii="inherit" w:eastAsia="Times New Roman" w:hAnsi="inherit" w:cs="Arial"/>
          <w:b/>
          <w:bCs/>
          <w:sz w:val="23"/>
        </w:rPr>
        <w:t>-Equipment</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Every Pilot is responsible for the working- condition and safety of equipment. Equipment must comply with pilot qualification. It is necessary to have a helmet suitable for paragliding, a rescue parachute.</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D10263"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6</w:t>
      </w:r>
      <w:r w:rsidR="00B95559" w:rsidRPr="00B95559">
        <w:rPr>
          <w:rFonts w:ascii="inherit" w:eastAsia="Times New Roman" w:hAnsi="inherit" w:cs="Arial"/>
          <w:b/>
          <w:bCs/>
          <w:sz w:val="23"/>
        </w:rPr>
        <w:t>-Contest number</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contest number will be drawn at random.</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number will be supplied by the organizer.</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D10263"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lastRenderedPageBreak/>
        <w:t>7</w:t>
      </w:r>
      <w:r w:rsidR="00B95559" w:rsidRPr="00B95559">
        <w:rPr>
          <w:rFonts w:ascii="inherit" w:eastAsia="Times New Roman" w:hAnsi="inherit" w:cs="Arial"/>
          <w:b/>
          <w:bCs/>
          <w:sz w:val="23"/>
        </w:rPr>
        <w:t>-Safety Committee</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w:t>
      </w:r>
      <w:r w:rsidR="00D10263">
        <w:rPr>
          <w:rFonts w:ascii="Arial" w:eastAsia="Times New Roman" w:hAnsi="Arial" w:cs="Arial"/>
          <w:b/>
          <w:sz w:val="23"/>
          <w:szCs w:val="23"/>
        </w:rPr>
        <w:t xml:space="preserve"> Safety Committee will include 2</w:t>
      </w:r>
      <w:r w:rsidRPr="00B95559">
        <w:rPr>
          <w:rFonts w:ascii="Arial" w:eastAsia="Times New Roman" w:hAnsi="Arial" w:cs="Arial"/>
          <w:b/>
          <w:sz w:val="23"/>
          <w:szCs w:val="23"/>
        </w:rPr>
        <w:t xml:space="preserve"> competition </w:t>
      </w:r>
      <w:r w:rsidR="00D10263">
        <w:rPr>
          <w:rFonts w:ascii="Arial" w:eastAsia="Times New Roman" w:hAnsi="Arial" w:cs="Arial"/>
          <w:b/>
          <w:sz w:val="23"/>
          <w:szCs w:val="23"/>
        </w:rPr>
        <w:t xml:space="preserve">pilots </w:t>
      </w:r>
      <w:r w:rsidR="00E1008F">
        <w:rPr>
          <w:rFonts w:ascii="Arial" w:eastAsia="Times New Roman" w:hAnsi="Arial" w:cs="Arial"/>
          <w:b/>
          <w:sz w:val="23"/>
          <w:szCs w:val="23"/>
        </w:rPr>
        <w:t>and the competition director</w:t>
      </w:r>
      <w:r w:rsidR="005A3066">
        <w:rPr>
          <w:rFonts w:ascii="Arial" w:eastAsia="Times New Roman" w:hAnsi="Arial" w:cs="Arial"/>
          <w:b/>
          <w:sz w:val="23"/>
          <w:szCs w:val="23"/>
        </w:rPr>
        <w:t>.</w:t>
      </w:r>
      <w:r w:rsidRPr="00B95559">
        <w:rPr>
          <w:rFonts w:ascii="Arial" w:eastAsia="Times New Roman" w:hAnsi="Arial" w:cs="Arial"/>
          <w:b/>
          <w:sz w:val="23"/>
          <w:szCs w:val="23"/>
        </w:rPr>
        <w:t> </w:t>
      </w:r>
    </w:p>
    <w:p w:rsidR="009561C5" w:rsidRDefault="009561C5" w:rsidP="00B95559">
      <w:pPr>
        <w:shd w:val="clear" w:color="auto" w:fill="FFFFFF"/>
        <w:spacing w:after="0" w:line="240" w:lineRule="auto"/>
        <w:textAlignment w:val="baseline"/>
        <w:rPr>
          <w:rFonts w:ascii="inherit" w:eastAsia="Times New Roman" w:hAnsi="inherit" w:cs="Arial"/>
          <w:b/>
          <w:bCs/>
          <w:sz w:val="23"/>
        </w:rPr>
      </w:pPr>
    </w:p>
    <w:p w:rsidR="00B95559" w:rsidRPr="00B95559" w:rsidRDefault="00024107"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8</w:t>
      </w:r>
      <w:r w:rsidR="00B95559" w:rsidRPr="00B95559">
        <w:rPr>
          <w:rFonts w:ascii="inherit" w:eastAsia="Times New Roman" w:hAnsi="inherit" w:cs="Arial"/>
          <w:b/>
          <w:bCs/>
          <w:sz w:val="23"/>
        </w:rPr>
        <w:t>- Competition Site</w:t>
      </w:r>
    </w:p>
    <w:p w:rsidR="00E1008F" w:rsidRDefault="00E1008F" w:rsidP="00E1008F">
      <w:pPr>
        <w:shd w:val="clear" w:color="auto" w:fill="FFFFFF"/>
        <w:spacing w:after="225" w:line="240" w:lineRule="auto"/>
        <w:textAlignment w:val="baseline"/>
        <w:rPr>
          <w:rFonts w:ascii="Arial" w:eastAsia="Times New Roman" w:hAnsi="Arial" w:cs="Arial"/>
          <w:b/>
          <w:sz w:val="23"/>
          <w:szCs w:val="23"/>
        </w:rPr>
      </w:pPr>
      <w:r>
        <w:rPr>
          <w:rFonts w:ascii="Arial" w:eastAsia="Times New Roman" w:hAnsi="Arial" w:cs="Arial"/>
          <w:b/>
          <w:sz w:val="23"/>
          <w:szCs w:val="23"/>
        </w:rPr>
        <w:t xml:space="preserve">Novi Sad, Serbia                                                                                                    </w:t>
      </w:r>
    </w:p>
    <w:p w:rsidR="00B95559" w:rsidRPr="00B95559" w:rsidRDefault="00B95559" w:rsidP="00E1008F">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Location URL: </w:t>
      </w:r>
      <w:r w:rsidR="00E1008F" w:rsidRPr="00E1008F">
        <w:rPr>
          <w:rFonts w:ascii="Helvetica" w:hAnsi="Helvetica"/>
          <w:b/>
          <w:color w:val="444444"/>
          <w:sz w:val="20"/>
          <w:szCs w:val="20"/>
        </w:rPr>
        <w:t>https://goo.gl/m3q79p</w:t>
      </w:r>
    </w:p>
    <w:p w:rsidR="00B95559" w:rsidRPr="00B95559" w:rsidRDefault="00E1008F" w:rsidP="00B95559">
      <w:pPr>
        <w:shd w:val="clear" w:color="auto" w:fill="FFFFFF"/>
        <w:spacing w:after="225" w:line="240" w:lineRule="auto"/>
        <w:textAlignment w:val="baseline"/>
        <w:rPr>
          <w:rFonts w:ascii="Arial" w:eastAsia="Times New Roman" w:hAnsi="Arial" w:cs="Arial"/>
          <w:b/>
          <w:sz w:val="23"/>
          <w:szCs w:val="23"/>
        </w:rPr>
      </w:pPr>
      <w:r>
        <w:rPr>
          <w:rFonts w:ascii="Arial" w:eastAsia="Times New Roman" w:hAnsi="Arial" w:cs="Arial"/>
          <w:b/>
          <w:sz w:val="23"/>
          <w:szCs w:val="23"/>
        </w:rPr>
        <w:t>Sports air</w:t>
      </w:r>
      <w:r w:rsidR="005A3066">
        <w:rPr>
          <w:rFonts w:ascii="Arial" w:eastAsia="Times New Roman" w:hAnsi="Arial" w:cs="Arial"/>
          <w:b/>
          <w:sz w:val="23"/>
          <w:szCs w:val="23"/>
        </w:rPr>
        <w:t>field</w:t>
      </w:r>
      <w:r>
        <w:rPr>
          <w:rFonts w:ascii="Arial" w:eastAsia="Times New Roman" w:hAnsi="Arial" w:cs="Arial"/>
          <w:b/>
          <w:sz w:val="23"/>
          <w:szCs w:val="23"/>
        </w:rPr>
        <w:t xml:space="preserve">, </w:t>
      </w:r>
      <w:proofErr w:type="spellStart"/>
      <w:r>
        <w:rPr>
          <w:rFonts w:ascii="Arial" w:eastAsia="Times New Roman" w:hAnsi="Arial" w:cs="Arial"/>
          <w:b/>
          <w:sz w:val="23"/>
          <w:szCs w:val="23"/>
        </w:rPr>
        <w:t>Čenej</w:t>
      </w:r>
      <w:proofErr w:type="spellEnd"/>
    </w:p>
    <w:p w:rsidR="009561C5" w:rsidRDefault="00B95559" w:rsidP="009561C5">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024107" w:rsidP="009561C5">
      <w:pPr>
        <w:shd w:val="clear" w:color="auto" w:fill="FFFFFF"/>
        <w:spacing w:after="225" w:line="240" w:lineRule="auto"/>
        <w:textAlignment w:val="baseline"/>
        <w:rPr>
          <w:rFonts w:ascii="Arial" w:eastAsia="Times New Roman" w:hAnsi="Arial" w:cs="Arial"/>
          <w:b/>
          <w:sz w:val="23"/>
          <w:szCs w:val="23"/>
        </w:rPr>
      </w:pPr>
      <w:r>
        <w:rPr>
          <w:rFonts w:ascii="inherit" w:eastAsia="Times New Roman" w:hAnsi="inherit" w:cs="Arial"/>
          <w:b/>
          <w:bCs/>
          <w:sz w:val="23"/>
        </w:rPr>
        <w:t>9</w:t>
      </w:r>
      <w:r w:rsidR="00B95559" w:rsidRPr="00B95559">
        <w:rPr>
          <w:rFonts w:ascii="inherit" w:eastAsia="Times New Roman" w:hAnsi="inherit" w:cs="Arial"/>
          <w:b/>
          <w:bCs/>
          <w:sz w:val="23"/>
        </w:rPr>
        <w:t>-Competition:</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xml:space="preserve">–    </w:t>
      </w:r>
      <w:r w:rsidR="001B0130">
        <w:rPr>
          <w:rFonts w:ascii="Arial" w:eastAsia="Times New Roman" w:hAnsi="Arial" w:cs="Arial"/>
          <w:b/>
          <w:sz w:val="23"/>
          <w:szCs w:val="23"/>
        </w:rPr>
        <w:t>Number of rounds: maximum eight</w:t>
      </w:r>
      <w:r w:rsidR="00D10263">
        <w:rPr>
          <w:rFonts w:ascii="Arial" w:eastAsia="Times New Roman" w:hAnsi="Arial" w:cs="Arial"/>
          <w:b/>
          <w:sz w:val="23"/>
          <w:szCs w:val="23"/>
        </w:rPr>
        <w:t xml:space="preserve"> (8</w:t>
      </w:r>
      <w:r w:rsidRPr="00B95559">
        <w:rPr>
          <w:rFonts w:ascii="Arial" w:eastAsia="Times New Roman" w:hAnsi="Arial" w:cs="Arial"/>
          <w:b/>
          <w:sz w:val="23"/>
          <w:szCs w:val="23"/>
        </w:rPr>
        <w:t>) rounds per competition.</w:t>
      </w:r>
      <w:r w:rsidRPr="00B95559">
        <w:rPr>
          <w:rFonts w:ascii="Arial" w:eastAsia="Times New Roman" w:hAnsi="Arial" w:cs="Arial"/>
          <w:b/>
          <w:sz w:val="23"/>
          <w:szCs w:val="23"/>
        </w:rPr>
        <w:br/>
        <w:t xml:space="preserve">–    Validation: minimum one round </w:t>
      </w:r>
      <w:proofErr w:type="gramStart"/>
      <w:r w:rsidRPr="00B95559">
        <w:rPr>
          <w:rFonts w:ascii="Arial" w:eastAsia="Times New Roman" w:hAnsi="Arial" w:cs="Arial"/>
          <w:b/>
          <w:sz w:val="23"/>
          <w:szCs w:val="23"/>
        </w:rPr>
        <w:t>have</w:t>
      </w:r>
      <w:proofErr w:type="gramEnd"/>
      <w:r w:rsidRPr="00B95559">
        <w:rPr>
          <w:rFonts w:ascii="Arial" w:eastAsia="Times New Roman" w:hAnsi="Arial" w:cs="Arial"/>
          <w:b/>
          <w:sz w:val="23"/>
          <w:szCs w:val="23"/>
        </w:rPr>
        <w:t xml:space="preserve"> to be completed to validate a competition.</w:t>
      </w:r>
      <w:r w:rsidR="005A3066">
        <w:rPr>
          <w:rFonts w:ascii="Arial" w:eastAsia="Times New Roman" w:hAnsi="Arial" w:cs="Arial"/>
          <w:b/>
          <w:sz w:val="23"/>
          <w:szCs w:val="23"/>
        </w:rPr>
        <w:t xml:space="preserve"> For Serbian National Championship </w:t>
      </w:r>
      <w:proofErr w:type="gramStart"/>
      <w:r w:rsidR="005A3066">
        <w:rPr>
          <w:rFonts w:ascii="Arial" w:eastAsia="Times New Roman" w:hAnsi="Arial" w:cs="Arial"/>
          <w:b/>
          <w:sz w:val="23"/>
          <w:szCs w:val="23"/>
        </w:rPr>
        <w:t>is</w:t>
      </w:r>
      <w:proofErr w:type="gramEnd"/>
      <w:r w:rsidR="005A3066">
        <w:rPr>
          <w:rFonts w:ascii="Arial" w:eastAsia="Times New Roman" w:hAnsi="Arial" w:cs="Arial"/>
          <w:b/>
          <w:sz w:val="23"/>
          <w:szCs w:val="23"/>
        </w:rPr>
        <w:t xml:space="preserve"> minimum 3 rounds.</w:t>
      </w:r>
      <w:r w:rsidRPr="00B95559">
        <w:rPr>
          <w:rFonts w:ascii="Arial" w:eastAsia="Times New Roman" w:hAnsi="Arial" w:cs="Arial"/>
          <w:b/>
          <w:sz w:val="23"/>
          <w:szCs w:val="23"/>
        </w:rPr>
        <w:br/>
        <w:t>–    Competition has to be judged by team of skilled judges who are led b</w:t>
      </w:r>
      <w:r w:rsidR="00E1008F">
        <w:rPr>
          <w:rFonts w:ascii="Arial" w:eastAsia="Times New Roman" w:hAnsi="Arial" w:cs="Arial"/>
          <w:b/>
          <w:sz w:val="23"/>
          <w:szCs w:val="23"/>
        </w:rPr>
        <w:t>y international judge</w:t>
      </w:r>
      <w:proofErr w:type="gramStart"/>
      <w:r w:rsidR="00E1008F">
        <w:rPr>
          <w:rFonts w:ascii="Arial" w:eastAsia="Times New Roman" w:hAnsi="Arial" w:cs="Arial"/>
          <w:b/>
          <w:sz w:val="23"/>
          <w:szCs w:val="23"/>
        </w:rPr>
        <w:t>,</w:t>
      </w:r>
      <w:proofErr w:type="gramEnd"/>
      <w:r w:rsidR="00E1008F">
        <w:rPr>
          <w:rFonts w:ascii="Arial" w:eastAsia="Times New Roman" w:hAnsi="Arial" w:cs="Arial"/>
          <w:b/>
          <w:sz w:val="23"/>
          <w:szCs w:val="23"/>
        </w:rPr>
        <w:br/>
        <w:t>–    PGAE</w:t>
      </w:r>
      <w:r w:rsidRPr="00B95559">
        <w:rPr>
          <w:rFonts w:ascii="Arial" w:eastAsia="Times New Roman" w:hAnsi="Arial" w:cs="Arial"/>
          <w:b/>
          <w:sz w:val="23"/>
          <w:szCs w:val="23"/>
        </w:rPr>
        <w:t xml:space="preserve">C Technical delegate helps competition director that </w:t>
      </w:r>
      <w:r w:rsidR="00E1008F">
        <w:rPr>
          <w:rFonts w:ascii="Arial" w:eastAsia="Times New Roman" w:hAnsi="Arial" w:cs="Arial"/>
          <w:b/>
          <w:sz w:val="23"/>
          <w:szCs w:val="23"/>
        </w:rPr>
        <w:t>competition runs smoothly.</w:t>
      </w:r>
      <w:r w:rsidR="005A3066">
        <w:rPr>
          <w:rFonts w:ascii="Arial" w:eastAsia="Times New Roman" w:hAnsi="Arial" w:cs="Arial"/>
          <w:b/>
          <w:sz w:val="23"/>
          <w:szCs w:val="23"/>
        </w:rPr>
        <w:t xml:space="preserve"> For Serbian National Championship NAC will provide technical delegate.</w:t>
      </w:r>
    </w:p>
    <w:p w:rsidR="00DF0522" w:rsidRDefault="00B95559" w:rsidP="00F47AD0">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r w:rsidRPr="00B95559">
        <w:rPr>
          <w:rFonts w:ascii="inherit" w:eastAsia="Times New Roman" w:hAnsi="inherit" w:cs="Arial"/>
          <w:b/>
          <w:bCs/>
          <w:sz w:val="23"/>
          <w:szCs w:val="23"/>
          <w:bdr w:val="none" w:sz="0" w:space="0" w:color="auto" w:frame="1"/>
        </w:rPr>
        <w:br/>
      </w:r>
      <w:r w:rsidR="00024107">
        <w:rPr>
          <w:rFonts w:ascii="inherit" w:eastAsia="Times New Roman" w:hAnsi="inherit" w:cs="Arial"/>
          <w:b/>
          <w:bCs/>
          <w:sz w:val="23"/>
        </w:rPr>
        <w:t>10</w:t>
      </w:r>
      <w:r w:rsidR="00DF0522">
        <w:rPr>
          <w:rFonts w:ascii="inherit" w:eastAsia="Times New Roman" w:hAnsi="inherit" w:cs="Arial"/>
          <w:b/>
          <w:bCs/>
          <w:sz w:val="23"/>
        </w:rPr>
        <w:t>-PGAEC</w:t>
      </w:r>
      <w:r w:rsidR="003647C2">
        <w:rPr>
          <w:rFonts w:ascii="inherit" w:eastAsia="Times New Roman" w:hAnsi="inherit" w:cs="Arial"/>
          <w:b/>
          <w:bCs/>
          <w:sz w:val="23"/>
        </w:rPr>
        <w:t xml:space="preserve"> scoring</w:t>
      </w:r>
      <w:proofErr w:type="gramStart"/>
      <w:r w:rsidRPr="00B95559">
        <w:rPr>
          <w:rFonts w:ascii="inherit" w:eastAsia="Times New Roman" w:hAnsi="inherit" w:cs="Arial"/>
          <w:b/>
          <w:bCs/>
          <w:sz w:val="23"/>
        </w:rPr>
        <w:t>:</w:t>
      </w:r>
      <w:proofErr w:type="gramEnd"/>
      <w:r w:rsidRPr="00B95559">
        <w:rPr>
          <w:rFonts w:ascii="inherit" w:eastAsia="Times New Roman" w:hAnsi="inherit" w:cs="Arial"/>
          <w:b/>
          <w:bCs/>
          <w:sz w:val="23"/>
          <w:szCs w:val="23"/>
          <w:bdr w:val="none" w:sz="0" w:space="0" w:color="auto" w:frame="1"/>
        </w:rPr>
        <w:br/>
      </w:r>
      <w:r w:rsidRPr="00B95559">
        <w:rPr>
          <w:rFonts w:ascii="Arial" w:eastAsia="Times New Roman" w:hAnsi="Arial" w:cs="Arial"/>
          <w:b/>
          <w:sz w:val="23"/>
          <w:szCs w:val="23"/>
        </w:rPr>
        <w:t>–    Individual competition: if there is five or more valid rounds, the worst individual score is dropped,</w:t>
      </w:r>
      <w:r w:rsidRPr="00B95559">
        <w:rPr>
          <w:rFonts w:ascii="Arial" w:eastAsia="Times New Roman" w:hAnsi="Arial" w:cs="Arial"/>
          <w:b/>
          <w:sz w:val="23"/>
          <w:szCs w:val="23"/>
        </w:rPr>
        <w:br/>
        <w:t xml:space="preserve">–    Team competition, team consists of </w:t>
      </w:r>
      <w:r w:rsidR="005A3066">
        <w:rPr>
          <w:rFonts w:ascii="Arial" w:eastAsia="Times New Roman" w:hAnsi="Arial" w:cs="Arial"/>
          <w:b/>
          <w:sz w:val="23"/>
          <w:szCs w:val="23"/>
        </w:rPr>
        <w:t>3</w:t>
      </w:r>
      <w:r w:rsidRPr="00B95559">
        <w:rPr>
          <w:rFonts w:ascii="Arial" w:eastAsia="Times New Roman" w:hAnsi="Arial" w:cs="Arial"/>
          <w:b/>
          <w:sz w:val="23"/>
          <w:szCs w:val="23"/>
        </w:rPr>
        <w:t xml:space="preserve"> pilots. Pilots </w:t>
      </w:r>
      <w:proofErr w:type="spellStart"/>
      <w:r w:rsidRPr="00B95559">
        <w:rPr>
          <w:rFonts w:ascii="Arial" w:eastAsia="Times New Roman" w:hAnsi="Arial" w:cs="Arial"/>
          <w:b/>
          <w:sz w:val="23"/>
          <w:szCs w:val="23"/>
        </w:rPr>
        <w:t>can not</w:t>
      </w:r>
      <w:proofErr w:type="spellEnd"/>
      <w:r w:rsidRPr="00B95559">
        <w:rPr>
          <w:rFonts w:ascii="Arial" w:eastAsia="Times New Roman" w:hAnsi="Arial" w:cs="Arial"/>
          <w:b/>
          <w:sz w:val="23"/>
          <w:szCs w:val="23"/>
        </w:rPr>
        <w:t xml:space="preserve"> change the team during the season.</w:t>
      </w:r>
      <w:r w:rsidR="005A3066">
        <w:rPr>
          <w:rFonts w:ascii="Arial" w:eastAsia="Times New Roman" w:hAnsi="Arial" w:cs="Arial"/>
          <w:b/>
          <w:sz w:val="23"/>
          <w:szCs w:val="23"/>
        </w:rPr>
        <w:t xml:space="preserve"> For Serbian National Championship team consists from 4 pilots + 2 (junior or </w:t>
      </w:r>
      <w:r w:rsidR="007810D6">
        <w:rPr>
          <w:rFonts w:ascii="Arial" w:eastAsia="Times New Roman" w:hAnsi="Arial" w:cs="Arial"/>
          <w:b/>
          <w:sz w:val="23"/>
          <w:szCs w:val="23"/>
        </w:rPr>
        <w:t>female</w:t>
      </w:r>
      <w:r w:rsidR="005A3066">
        <w:rPr>
          <w:rFonts w:ascii="Arial" w:eastAsia="Times New Roman" w:hAnsi="Arial" w:cs="Arial"/>
          <w:b/>
          <w:sz w:val="23"/>
          <w:szCs w:val="23"/>
        </w:rPr>
        <w:t>)</w:t>
      </w:r>
      <w:r w:rsidR="00DF0522">
        <w:rPr>
          <w:rFonts w:ascii="Arial" w:eastAsia="Times New Roman" w:hAnsi="Arial" w:cs="Arial"/>
          <w:b/>
          <w:sz w:val="23"/>
          <w:szCs w:val="23"/>
        </w:rPr>
        <w:br/>
        <w:t>–    Team scoring: three (3) </w:t>
      </w:r>
      <w:r w:rsidRPr="00B95559">
        <w:rPr>
          <w:rFonts w:ascii="Arial" w:eastAsia="Times New Roman" w:hAnsi="Arial" w:cs="Arial"/>
          <w:b/>
          <w:sz w:val="23"/>
          <w:szCs w:val="23"/>
        </w:rPr>
        <w:t>scores from each round counts toward team result for that round, there is no score dropping after 5th round in team scoring.</w:t>
      </w:r>
      <w:r w:rsidR="00DF0522">
        <w:rPr>
          <w:rFonts w:ascii="Arial" w:eastAsia="Times New Roman" w:hAnsi="Arial" w:cs="Arial"/>
          <w:b/>
          <w:sz w:val="23"/>
          <w:szCs w:val="23"/>
        </w:rPr>
        <w:t>For Serbian National Championship scores from three best results.</w:t>
      </w:r>
    </w:p>
    <w:p w:rsidR="00B95559" w:rsidRDefault="00DF0522" w:rsidP="00B95559">
      <w:pPr>
        <w:shd w:val="clear" w:color="auto" w:fill="FFFFFF"/>
        <w:spacing w:after="0" w:line="240" w:lineRule="auto"/>
        <w:textAlignment w:val="baseline"/>
        <w:rPr>
          <w:rFonts w:ascii="Arial" w:eastAsia="Times New Roman" w:hAnsi="Arial" w:cs="Arial"/>
          <w:b/>
          <w:sz w:val="23"/>
          <w:szCs w:val="23"/>
        </w:rPr>
      </w:pPr>
      <w:r>
        <w:rPr>
          <w:rFonts w:ascii="Arial" w:eastAsia="Times New Roman" w:hAnsi="Arial" w:cs="Arial"/>
          <w:b/>
          <w:sz w:val="23"/>
          <w:szCs w:val="23"/>
        </w:rPr>
        <w:br/>
        <w:t>–    Final PGAE</w:t>
      </w:r>
      <w:r w:rsidR="00B95559" w:rsidRPr="00B95559">
        <w:rPr>
          <w:rFonts w:ascii="Arial" w:eastAsia="Times New Roman" w:hAnsi="Arial" w:cs="Arial"/>
          <w:b/>
          <w:sz w:val="23"/>
          <w:szCs w:val="23"/>
        </w:rPr>
        <w:t xml:space="preserve">C tour ranking for individual and for team ranking: </w:t>
      </w:r>
      <w:r>
        <w:rPr>
          <w:rFonts w:ascii="Arial" w:eastAsia="Times New Roman" w:hAnsi="Arial" w:cs="Arial"/>
          <w:b/>
          <w:sz w:val="23"/>
          <w:szCs w:val="23"/>
        </w:rPr>
        <w:t>all results from whole PGAE</w:t>
      </w:r>
      <w:r w:rsidR="00B95559" w:rsidRPr="00B95559">
        <w:rPr>
          <w:rFonts w:ascii="Arial" w:eastAsia="Times New Roman" w:hAnsi="Arial" w:cs="Arial"/>
          <w:b/>
          <w:sz w:val="23"/>
          <w:szCs w:val="23"/>
        </w:rPr>
        <w:t>C tour in one season counts toward final ranking for that season.</w:t>
      </w:r>
    </w:p>
    <w:p w:rsidR="00DF0522" w:rsidRPr="00DF0522" w:rsidRDefault="00DF0522" w:rsidP="00DF0522">
      <w:pPr>
        <w:pStyle w:val="HTMLPreformatted"/>
      </w:pPr>
      <w:r>
        <w:rPr>
          <w:rFonts w:ascii="Arial" w:hAnsi="Arial" w:cs="Arial"/>
          <w:b/>
          <w:sz w:val="23"/>
          <w:szCs w:val="23"/>
        </w:rPr>
        <w:t>Serbian National Championship counts as first round of the league of Serbia and individual rankings scores will consist from 2/3 of best</w:t>
      </w:r>
      <w:r w:rsidR="007810D6">
        <w:rPr>
          <w:rFonts w:ascii="Arial" w:hAnsi="Arial" w:cs="Arial"/>
          <w:b/>
          <w:sz w:val="23"/>
          <w:szCs w:val="23"/>
        </w:rPr>
        <w:t xml:space="preserve"> res</w:t>
      </w:r>
      <w:r>
        <w:rPr>
          <w:rFonts w:ascii="Arial" w:hAnsi="Arial" w:cs="Arial"/>
          <w:b/>
          <w:sz w:val="23"/>
          <w:szCs w:val="23"/>
        </w:rPr>
        <w:t>ults</w:t>
      </w:r>
      <w:r w:rsidR="007810D6">
        <w:rPr>
          <w:rFonts w:ascii="Arial" w:hAnsi="Arial" w:cs="Arial"/>
          <w:b/>
          <w:sz w:val="23"/>
          <w:szCs w:val="23"/>
        </w:rPr>
        <w:t>. In team scoring all results will be used.</w:t>
      </w:r>
    </w:p>
    <w:p w:rsidR="00DF0522" w:rsidRPr="00B95559" w:rsidRDefault="00DF0522" w:rsidP="00B95559">
      <w:pPr>
        <w:shd w:val="clear" w:color="auto" w:fill="FFFFFF"/>
        <w:spacing w:after="0" w:line="240" w:lineRule="auto"/>
        <w:textAlignment w:val="baseline"/>
        <w:rPr>
          <w:rFonts w:ascii="Arial" w:eastAsia="Times New Roman" w:hAnsi="Arial" w:cs="Arial"/>
          <w:b/>
          <w:sz w:val="23"/>
          <w:szCs w:val="23"/>
        </w:rPr>
      </w:pP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inherit" w:eastAsia="Times New Roman" w:hAnsi="inherit" w:cs="Arial"/>
          <w:b/>
          <w:bCs/>
          <w:sz w:val="23"/>
          <w:szCs w:val="23"/>
          <w:bdr w:val="none" w:sz="0" w:space="0" w:color="auto" w:frame="1"/>
        </w:rPr>
        <w:br/>
      </w:r>
      <w:r w:rsidR="00024107">
        <w:rPr>
          <w:rFonts w:ascii="inherit" w:eastAsia="Times New Roman" w:hAnsi="inherit" w:cs="Arial"/>
          <w:b/>
          <w:bCs/>
          <w:sz w:val="23"/>
        </w:rPr>
        <w:t>11</w:t>
      </w:r>
      <w:r w:rsidRPr="00B95559">
        <w:rPr>
          <w:rFonts w:ascii="inherit" w:eastAsia="Times New Roman" w:hAnsi="inherit" w:cs="Arial"/>
          <w:b/>
          <w:bCs/>
          <w:sz w:val="23"/>
        </w:rPr>
        <w:t>- Competitor`s obligations:</w:t>
      </w:r>
      <w:r w:rsidRPr="00B95559">
        <w:rPr>
          <w:rFonts w:ascii="inherit" w:eastAsia="Times New Roman" w:hAnsi="inherit" w:cs="Arial"/>
          <w:b/>
          <w:bCs/>
          <w:sz w:val="23"/>
          <w:szCs w:val="23"/>
          <w:bdr w:val="none" w:sz="0" w:space="0" w:color="auto" w:frame="1"/>
        </w:rPr>
        <w:br/>
      </w:r>
      <w:r w:rsidRPr="00B95559">
        <w:rPr>
          <w:rFonts w:ascii="Arial" w:eastAsia="Times New Roman" w:hAnsi="Arial" w:cs="Arial"/>
          <w:b/>
          <w:sz w:val="23"/>
          <w:szCs w:val="23"/>
        </w:rPr>
        <w:t>–    Competitor must have a valid FAI sporting license and third party insurance,</w:t>
      </w:r>
      <w:r w:rsidRPr="00B95559">
        <w:rPr>
          <w:rFonts w:ascii="Arial" w:eastAsia="Times New Roman" w:hAnsi="Arial" w:cs="Arial"/>
          <w:b/>
          <w:sz w:val="23"/>
          <w:szCs w:val="23"/>
        </w:rPr>
        <w:br/>
        <w:t>–    Competitor has to apply for competition at</w:t>
      </w:r>
      <w:r w:rsidR="00F47AD0">
        <w:rPr>
          <w:rFonts w:ascii="Arial" w:eastAsia="Times New Roman" w:hAnsi="Arial" w:cs="Arial"/>
          <w:b/>
          <w:sz w:val="23"/>
          <w:szCs w:val="23"/>
        </w:rPr>
        <w:t xml:space="preserve"> </w:t>
      </w:r>
      <w:r w:rsidRPr="00B95559">
        <w:rPr>
          <w:rFonts w:ascii="Arial" w:eastAsia="Times New Roman" w:hAnsi="Arial" w:cs="Arial"/>
          <w:b/>
          <w:sz w:val="23"/>
          <w:szCs w:val="23"/>
        </w:rPr>
        <w:t> </w:t>
      </w:r>
      <w:hyperlink r:id="rId7" w:history="1">
        <w:r w:rsidR="007810D6" w:rsidRPr="0049490C">
          <w:rPr>
            <w:rStyle w:val="Hyperlink"/>
            <w:rFonts w:ascii="inherit" w:eastAsia="Times New Roman" w:hAnsi="inherit" w:cs="Arial"/>
            <w:b/>
            <w:sz w:val="23"/>
          </w:rPr>
          <w:t>www.paraglajding.org</w:t>
        </w:r>
      </w:hyperlink>
      <w:r w:rsidR="00F47AD0">
        <w:t xml:space="preserve">  </w:t>
      </w:r>
      <w:r w:rsidRPr="00B95559">
        <w:rPr>
          <w:rFonts w:ascii="Arial" w:eastAsia="Times New Roman" w:hAnsi="Arial" w:cs="Arial"/>
          <w:b/>
          <w:sz w:val="23"/>
          <w:szCs w:val="23"/>
        </w:rPr>
        <w:t>inter</w:t>
      </w:r>
      <w:r w:rsidR="005D2468">
        <w:rPr>
          <w:rFonts w:ascii="Arial" w:eastAsia="Times New Roman" w:hAnsi="Arial" w:cs="Arial"/>
          <w:b/>
          <w:sz w:val="23"/>
          <w:szCs w:val="23"/>
        </w:rPr>
        <w:t>net site and fulfill entry form.</w:t>
      </w:r>
      <w:r w:rsidRPr="00B95559">
        <w:rPr>
          <w:rFonts w:ascii="Arial" w:eastAsia="Times New Roman" w:hAnsi="Arial" w:cs="Arial"/>
          <w:b/>
          <w:sz w:val="23"/>
          <w:szCs w:val="23"/>
        </w:rPr>
        <w:br/>
        <w:t>–    With this form competitor confirms participation at the competition. In case for some reason competitor would not been able to attend, he/</w:t>
      </w:r>
      <w:r w:rsidR="007810D6">
        <w:rPr>
          <w:rFonts w:ascii="Arial" w:eastAsia="Times New Roman" w:hAnsi="Arial" w:cs="Arial"/>
          <w:b/>
          <w:sz w:val="23"/>
          <w:szCs w:val="23"/>
        </w:rPr>
        <w:t xml:space="preserve">she has to remove registration at </w:t>
      </w:r>
      <w:r w:rsidRPr="00B95559">
        <w:rPr>
          <w:rFonts w:ascii="Arial" w:eastAsia="Times New Roman" w:hAnsi="Arial" w:cs="Arial"/>
          <w:b/>
          <w:sz w:val="23"/>
          <w:szCs w:val="23"/>
        </w:rPr>
        <w:t>latest 7 days before competition.</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024107"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lastRenderedPageBreak/>
        <w:t>12</w:t>
      </w:r>
      <w:r w:rsidR="007810D6">
        <w:rPr>
          <w:rFonts w:ascii="inherit" w:eastAsia="Times New Roman" w:hAnsi="inherit" w:cs="Arial"/>
          <w:b/>
          <w:bCs/>
          <w:sz w:val="23"/>
        </w:rPr>
        <w:t>-PGAE</w:t>
      </w:r>
      <w:r w:rsidR="00B95559" w:rsidRPr="00B95559">
        <w:rPr>
          <w:rFonts w:ascii="inherit" w:eastAsia="Times New Roman" w:hAnsi="inherit" w:cs="Arial"/>
          <w:b/>
          <w:bCs/>
          <w:sz w:val="23"/>
        </w:rPr>
        <w:t>C coordination fond:</w:t>
      </w:r>
    </w:p>
    <w:p w:rsidR="00F47AD0" w:rsidRDefault="009561C5" w:rsidP="00B95559">
      <w:pPr>
        <w:shd w:val="clear" w:color="auto" w:fill="FFFFFF"/>
        <w:spacing w:after="225" w:line="240" w:lineRule="auto"/>
        <w:textAlignment w:val="baseline"/>
        <w:rPr>
          <w:rFonts w:ascii="Arial" w:eastAsia="Times New Roman" w:hAnsi="Arial" w:cs="Arial"/>
          <w:b/>
          <w:sz w:val="23"/>
          <w:szCs w:val="23"/>
        </w:rPr>
      </w:pPr>
      <w:r>
        <w:rPr>
          <w:rFonts w:ascii="Arial" w:eastAsia="Times New Roman" w:hAnsi="Arial" w:cs="Arial"/>
          <w:b/>
          <w:sz w:val="23"/>
          <w:szCs w:val="23"/>
        </w:rPr>
        <w:t xml:space="preserve"> </w:t>
      </w:r>
      <w:r w:rsidR="00B95559" w:rsidRPr="00B95559">
        <w:rPr>
          <w:rFonts w:ascii="Arial" w:eastAsia="Times New Roman" w:hAnsi="Arial" w:cs="Arial"/>
          <w:b/>
          <w:sz w:val="23"/>
          <w:szCs w:val="23"/>
        </w:rPr>
        <w:t xml:space="preserve">1st place: 500 </w:t>
      </w:r>
      <w:proofErr w:type="spellStart"/>
      <w:r w:rsidR="00B95559" w:rsidRPr="00B95559">
        <w:rPr>
          <w:rFonts w:ascii="Arial" w:eastAsia="Times New Roman" w:hAnsi="Arial" w:cs="Arial"/>
          <w:b/>
          <w:sz w:val="23"/>
          <w:szCs w:val="23"/>
        </w:rPr>
        <w:t>euros</w:t>
      </w:r>
      <w:proofErr w:type="spellEnd"/>
    </w:p>
    <w:p w:rsidR="00B95559" w:rsidRPr="00B95559" w:rsidRDefault="009561C5" w:rsidP="00B95559">
      <w:pPr>
        <w:shd w:val="clear" w:color="auto" w:fill="FFFFFF"/>
        <w:spacing w:after="225" w:line="240" w:lineRule="auto"/>
        <w:textAlignment w:val="baseline"/>
        <w:rPr>
          <w:rFonts w:ascii="Arial" w:eastAsia="Times New Roman" w:hAnsi="Arial" w:cs="Arial"/>
          <w:b/>
          <w:sz w:val="23"/>
          <w:szCs w:val="23"/>
        </w:rPr>
      </w:pPr>
      <w:r>
        <w:rPr>
          <w:rFonts w:ascii="Arial" w:eastAsia="Times New Roman" w:hAnsi="Arial" w:cs="Arial"/>
          <w:b/>
          <w:sz w:val="23"/>
          <w:szCs w:val="23"/>
        </w:rPr>
        <w:t xml:space="preserve">2nd place: </w:t>
      </w:r>
      <w:r w:rsidR="00B95559" w:rsidRPr="00B95559">
        <w:rPr>
          <w:rFonts w:ascii="Arial" w:eastAsia="Times New Roman" w:hAnsi="Arial" w:cs="Arial"/>
          <w:b/>
          <w:sz w:val="23"/>
          <w:szCs w:val="23"/>
        </w:rPr>
        <w:t xml:space="preserve">300 </w:t>
      </w:r>
      <w:proofErr w:type="spellStart"/>
      <w:r w:rsidR="00B95559" w:rsidRPr="00B95559">
        <w:rPr>
          <w:rFonts w:ascii="Arial" w:eastAsia="Times New Roman" w:hAnsi="Arial" w:cs="Arial"/>
          <w:b/>
          <w:sz w:val="23"/>
          <w:szCs w:val="23"/>
        </w:rPr>
        <w:t>euros</w:t>
      </w:r>
      <w:proofErr w:type="spellEnd"/>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3rd place:</w:t>
      </w:r>
      <w:r w:rsidR="009561C5">
        <w:rPr>
          <w:rFonts w:ascii="Arial" w:eastAsia="Times New Roman" w:hAnsi="Arial" w:cs="Arial"/>
          <w:b/>
          <w:sz w:val="23"/>
          <w:szCs w:val="23"/>
        </w:rPr>
        <w:t xml:space="preserve"> </w:t>
      </w:r>
      <w:r w:rsidRPr="00B95559">
        <w:rPr>
          <w:rFonts w:ascii="Arial" w:eastAsia="Times New Roman" w:hAnsi="Arial" w:cs="Arial"/>
          <w:b/>
          <w:sz w:val="23"/>
          <w:szCs w:val="23"/>
        </w:rPr>
        <w:t xml:space="preserve">200 </w:t>
      </w:r>
      <w:proofErr w:type="spellStart"/>
      <w:r w:rsidRPr="00B95559">
        <w:rPr>
          <w:rFonts w:ascii="Arial" w:eastAsia="Times New Roman" w:hAnsi="Arial" w:cs="Arial"/>
          <w:b/>
          <w:sz w:val="23"/>
          <w:szCs w:val="23"/>
        </w:rPr>
        <w:t>euros</w:t>
      </w:r>
      <w:proofErr w:type="spellEnd"/>
    </w:p>
    <w:p w:rsidR="007810D6" w:rsidRPr="00B95559" w:rsidRDefault="00B95559" w:rsidP="00B95559">
      <w:pPr>
        <w:shd w:val="clear" w:color="auto" w:fill="FFFFFF"/>
        <w:spacing w:after="225" w:line="240" w:lineRule="auto"/>
        <w:textAlignment w:val="baseline"/>
        <w:rPr>
          <w:rFonts w:ascii="Arial" w:eastAsia="Times New Roman" w:hAnsi="Arial" w:cs="Arial"/>
          <w:b/>
          <w:sz w:val="23"/>
          <w:szCs w:val="23"/>
        </w:rPr>
      </w:pPr>
      <w:proofErr w:type="gramStart"/>
      <w:r w:rsidRPr="00B95559">
        <w:rPr>
          <w:rFonts w:ascii="Arial" w:eastAsia="Times New Roman" w:hAnsi="Arial" w:cs="Arial"/>
          <w:b/>
          <w:sz w:val="23"/>
          <w:szCs w:val="23"/>
        </w:rPr>
        <w:t>Cups, medals and gifts.</w:t>
      </w:r>
      <w:proofErr w:type="gramEnd"/>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F47AD0"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13</w:t>
      </w:r>
      <w:r w:rsidR="00B95559" w:rsidRPr="00B95559">
        <w:rPr>
          <w:rFonts w:ascii="inherit" w:eastAsia="Times New Roman" w:hAnsi="inherit" w:cs="Arial"/>
          <w:b/>
          <w:bCs/>
          <w:sz w:val="23"/>
        </w:rPr>
        <w:t>-Wind speed</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maximum</w:t>
      </w:r>
      <w:r w:rsidR="004E0893">
        <w:rPr>
          <w:rFonts w:ascii="Arial" w:eastAsia="Times New Roman" w:hAnsi="Arial" w:cs="Arial"/>
          <w:b/>
          <w:sz w:val="23"/>
          <w:szCs w:val="23"/>
        </w:rPr>
        <w:t xml:space="preserve"> permitted wind speed, will be 6</w:t>
      </w:r>
      <w:r w:rsidRPr="00B95559">
        <w:rPr>
          <w:rFonts w:ascii="Arial" w:eastAsia="Times New Roman" w:hAnsi="Arial" w:cs="Arial"/>
          <w:b/>
          <w:sz w:val="23"/>
          <w:szCs w:val="23"/>
        </w:rPr>
        <w:t xml:space="preserve"> m/s.</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F47AD0"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14</w:t>
      </w:r>
      <w:r w:rsidR="00B95559" w:rsidRPr="00B95559">
        <w:rPr>
          <w:rFonts w:ascii="inherit" w:eastAsia="Times New Roman" w:hAnsi="inherit" w:cs="Arial"/>
          <w:b/>
          <w:bCs/>
          <w:sz w:val="23"/>
        </w:rPr>
        <w:t>-Take-off rules</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xml:space="preserve">Pilots will be launched at timed intervals to ensure adequate separation during final approach and landing, according to the conditions. The launch interval </w:t>
      </w:r>
      <w:r w:rsidR="006676AE">
        <w:rPr>
          <w:rFonts w:ascii="Arial" w:eastAsia="Times New Roman" w:hAnsi="Arial" w:cs="Arial"/>
          <w:b/>
          <w:sz w:val="23"/>
          <w:szCs w:val="23"/>
        </w:rPr>
        <w:t xml:space="preserve">will be controlled </w:t>
      </w:r>
      <w:r w:rsidRPr="00B95559">
        <w:rPr>
          <w:rFonts w:ascii="Arial" w:eastAsia="Times New Roman" w:hAnsi="Arial" w:cs="Arial"/>
          <w:b/>
          <w:sz w:val="23"/>
          <w:szCs w:val="23"/>
        </w:rPr>
        <w:t>by the Launch Marshal.</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Tardiness (absence) of the pilot in the established flying order to the starting line will be liable to a maximum score penalty in this attempt.</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If a Pilot is failed to take-off three times by his own fault, he will be liable to a maximum score penalty in lieu of their score for that round.</w:t>
      </w:r>
    </w:p>
    <w:p w:rsid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next t</w:t>
      </w:r>
      <w:r w:rsidR="006676AE">
        <w:rPr>
          <w:rFonts w:ascii="Arial" w:eastAsia="Times New Roman" w:hAnsi="Arial" w:cs="Arial"/>
          <w:b/>
          <w:sz w:val="23"/>
          <w:szCs w:val="23"/>
        </w:rPr>
        <w:t>hree</w:t>
      </w:r>
      <w:r w:rsidRPr="00B95559">
        <w:rPr>
          <w:rFonts w:ascii="Arial" w:eastAsia="Times New Roman" w:hAnsi="Arial" w:cs="Arial"/>
          <w:b/>
          <w:sz w:val="23"/>
          <w:szCs w:val="23"/>
        </w:rPr>
        <w:t xml:space="preserve"> Pilots should be completely ready for a take-off with the same time as the prior Pilot, so in case of false start they can replace him.</w:t>
      </w:r>
    </w:p>
    <w:p w:rsidR="00640BD4" w:rsidRPr="00B95559" w:rsidRDefault="00640BD4" w:rsidP="00640BD4">
      <w:pPr>
        <w:shd w:val="clear" w:color="auto" w:fill="FFFFFF"/>
        <w:spacing w:after="225" w:line="240" w:lineRule="auto"/>
        <w:textAlignment w:val="baseline"/>
        <w:rPr>
          <w:rFonts w:ascii="Arial" w:eastAsia="Times New Roman" w:hAnsi="Arial" w:cs="Arial"/>
          <w:b/>
          <w:sz w:val="23"/>
          <w:szCs w:val="23"/>
        </w:rPr>
      </w:pPr>
      <w:r w:rsidRPr="00640BD4">
        <w:rPr>
          <w:rFonts w:ascii="Arial" w:eastAsia="Times New Roman" w:hAnsi="Arial" w:cs="Arial"/>
          <w:b/>
          <w:sz w:val="23"/>
          <w:szCs w:val="23"/>
        </w:rPr>
        <w:t>Official wind-dummies will take-off by Meet</w:t>
      </w:r>
      <w:r>
        <w:rPr>
          <w:rFonts w:ascii="Arial" w:eastAsia="Times New Roman" w:hAnsi="Arial" w:cs="Arial"/>
          <w:b/>
          <w:sz w:val="23"/>
          <w:szCs w:val="23"/>
        </w:rPr>
        <w:t xml:space="preserve"> Director or Safety Director’s </w:t>
      </w:r>
      <w:r w:rsidRPr="00640BD4">
        <w:rPr>
          <w:rFonts w:ascii="Arial" w:eastAsia="Times New Roman" w:hAnsi="Arial" w:cs="Arial"/>
          <w:b/>
          <w:sz w:val="23"/>
          <w:szCs w:val="23"/>
        </w:rPr>
        <w:t>request.</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F47AD0"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15</w:t>
      </w:r>
      <w:r w:rsidR="00B95559" w:rsidRPr="00B95559">
        <w:rPr>
          <w:rFonts w:ascii="inherit" w:eastAsia="Times New Roman" w:hAnsi="inherit" w:cs="Arial"/>
          <w:b/>
          <w:bCs/>
          <w:sz w:val="23"/>
        </w:rPr>
        <w:t>-Flying/Last approach</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No acroba</w:t>
      </w:r>
      <w:r w:rsidR="005D2468">
        <w:rPr>
          <w:rFonts w:ascii="Arial" w:eastAsia="Times New Roman" w:hAnsi="Arial" w:cs="Arial"/>
          <w:b/>
          <w:sz w:val="23"/>
          <w:szCs w:val="23"/>
        </w:rPr>
        <w:t>tics</w:t>
      </w:r>
      <w:r w:rsidRPr="00B95559">
        <w:rPr>
          <w:rFonts w:ascii="Arial" w:eastAsia="Times New Roman" w:hAnsi="Arial" w:cs="Arial"/>
          <w:b/>
          <w:sz w:val="23"/>
          <w:szCs w:val="23"/>
        </w:rPr>
        <w:t> is allowed during the flight even if it is for quick reduction of the altitude.</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pilot is deemed to have started the final approach when, having turned to face the target, the Event Judge considers that the pilot has made his final commitment to making an approach to the target and is not expectingto have to make any significant changes of direction. Any further </w:t>
      </w:r>
      <w:proofErr w:type="spellStart"/>
      <w:r w:rsidRPr="00B95559">
        <w:rPr>
          <w:rFonts w:ascii="Arial" w:eastAsia="Times New Roman" w:hAnsi="Arial" w:cs="Arial"/>
          <w:b/>
          <w:sz w:val="23"/>
          <w:szCs w:val="23"/>
        </w:rPr>
        <w:t>manoeuvres</w:t>
      </w:r>
      <w:proofErr w:type="spellEnd"/>
      <w:r w:rsidRPr="00B95559">
        <w:rPr>
          <w:rFonts w:ascii="Arial" w:eastAsia="Times New Roman" w:hAnsi="Arial" w:cs="Arial"/>
          <w:b/>
          <w:sz w:val="23"/>
          <w:szCs w:val="23"/>
        </w:rPr>
        <w:t> undertaken by the pilot from this position will not detract from the above factor.</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official signal for pilots in the air to fly away from the target for safety reasons is that a person or persons on the target will clearly wave a red signal flag.</w:t>
      </w:r>
    </w:p>
    <w:p w:rsidR="00B95559" w:rsidRPr="00B95559" w:rsidRDefault="00F47AD0"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16</w:t>
      </w:r>
      <w:r w:rsidR="00B95559" w:rsidRPr="00B95559">
        <w:rPr>
          <w:rFonts w:ascii="inherit" w:eastAsia="Times New Roman" w:hAnsi="inherit" w:cs="Arial"/>
          <w:b/>
          <w:bCs/>
          <w:sz w:val="23"/>
        </w:rPr>
        <w:t>-Re-launch</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xml:space="preserve">A pilotmay only request a re-launch following the disputed flight by applying to the Event Judge at the target before signing for his score. The pilot must register his </w:t>
      </w:r>
      <w:r w:rsidRPr="00B95559">
        <w:rPr>
          <w:rFonts w:ascii="Arial" w:eastAsia="Times New Roman" w:hAnsi="Arial" w:cs="Arial"/>
          <w:b/>
          <w:sz w:val="23"/>
          <w:szCs w:val="23"/>
        </w:rPr>
        <w:lastRenderedPageBreak/>
        <w:t>request for re-launch with the Recording Judge before communicating with any other person (with the exception of the Chief and Event Judges).</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wind speed exceeds the specified limit during the time of 30 seconds before the pilot lands. The pilot will be automatically offered a re-launch. The pilot may choose to accept the score achieved or accept a re-launch. The pilot must make a decision immediately.</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target is obscured during a pilot’s final approach and the pilot does not attempt to land on the target. The pilot may indicate (point or call out) the obstruction as he lands.</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judges are unable to agree an accurate score for any reason.</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The pilot changes his flight plans for safety, and does not then attempt to land on the target.</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proofErr w:type="gramStart"/>
      <w:r w:rsidRPr="00B95559">
        <w:rPr>
          <w:rFonts w:ascii="Arial" w:eastAsia="Times New Roman" w:hAnsi="Arial" w:cs="Arial"/>
          <w:b/>
          <w:sz w:val="23"/>
          <w:szCs w:val="23"/>
        </w:rPr>
        <w:t>If there is any significant external distraction which demonstrably affects the pilot’s target approach.</w:t>
      </w:r>
      <w:proofErr w:type="gramEnd"/>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proofErr w:type="gramStart"/>
      <w:r w:rsidRPr="00B95559">
        <w:rPr>
          <w:rFonts w:ascii="Arial" w:eastAsia="Times New Roman" w:hAnsi="Arial" w:cs="Arial"/>
          <w:b/>
          <w:sz w:val="23"/>
          <w:szCs w:val="23"/>
        </w:rPr>
        <w:t>At the Judges’ discretion on the grounds of a technical problem or abnormal conditions.</w:t>
      </w:r>
      <w:proofErr w:type="gramEnd"/>
      <w:r w:rsidRPr="00B95559">
        <w:rPr>
          <w:rFonts w:ascii="Arial" w:eastAsia="Times New Roman" w:hAnsi="Arial" w:cs="Arial"/>
          <w:b/>
          <w:sz w:val="23"/>
          <w:szCs w:val="23"/>
        </w:rPr>
        <w:t> This may be a failure with equipment (e.g. a broken steering line or a big tuck during the flight) which is not a result of the pilot’s poor preflight check, or massive sink such that a pilot is unable to reach the target or arrives with insufficient height to make a reasonable final approach. A re-launch may be </w:t>
      </w:r>
      <w:proofErr w:type="spellStart"/>
      <w:r w:rsidRPr="00B95559">
        <w:rPr>
          <w:rFonts w:ascii="Arial" w:eastAsia="Times New Roman" w:hAnsi="Arial" w:cs="Arial"/>
          <w:b/>
          <w:sz w:val="23"/>
          <w:szCs w:val="23"/>
        </w:rPr>
        <w:t>authorised</w:t>
      </w:r>
      <w:proofErr w:type="spellEnd"/>
      <w:r w:rsidRPr="00B95559">
        <w:rPr>
          <w:rFonts w:ascii="Arial" w:eastAsia="Times New Roman" w:hAnsi="Arial" w:cs="Arial"/>
          <w:b/>
          <w:sz w:val="23"/>
          <w:szCs w:val="23"/>
        </w:rPr>
        <w:t> provided that the pilot does not attempt to fly to the target and/or he makes a signal that must be described in the Local Regulations.</w:t>
      </w:r>
    </w:p>
    <w:p w:rsidR="00B95559" w:rsidRPr="00B95559" w:rsidRDefault="00024107"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17</w:t>
      </w:r>
      <w:r w:rsidR="00B95559" w:rsidRPr="00B95559">
        <w:rPr>
          <w:rFonts w:ascii="inherit" w:eastAsia="Times New Roman" w:hAnsi="inherit" w:cs="Arial"/>
          <w:b/>
          <w:bCs/>
          <w:sz w:val="23"/>
        </w:rPr>
        <w:t>- Complaints and Protests</w:t>
      </w:r>
    </w:p>
    <w:p w:rsidR="00B95559" w:rsidRPr="00B95559" w:rsidRDefault="00B95559" w:rsidP="00B95559">
      <w:pPr>
        <w:shd w:val="clear" w:color="auto" w:fill="FFFFFF"/>
        <w:spacing w:after="0"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Complaint can be delivered orally to the Event Director and/or Chief Judge.</w:t>
      </w:r>
      <w:r w:rsidRPr="00B95559">
        <w:rPr>
          <w:rFonts w:ascii="Arial" w:eastAsia="Times New Roman" w:hAnsi="Arial" w:cs="Arial"/>
          <w:b/>
          <w:sz w:val="23"/>
          <w:szCs w:val="23"/>
        </w:rPr>
        <w:br/>
      </w:r>
      <w:r w:rsidRPr="00B95559">
        <w:rPr>
          <w:rFonts w:ascii="inherit" w:eastAsia="Times New Roman" w:hAnsi="inherit" w:cs="Arial"/>
          <w:b/>
          <w:bCs/>
          <w:sz w:val="23"/>
        </w:rPr>
        <w:t>Decision to appeal shall be taken by a Pilot individually immediately after landing and before discussing a problem with others.</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If a protestor is not satisfied by the result, he can give his protest in written form to Event Director. The protest shall be given in 2 hours</w:t>
      </w:r>
      <w:proofErr w:type="gramStart"/>
      <w:r w:rsidRPr="00B95559">
        <w:rPr>
          <w:rFonts w:ascii="Arial" w:eastAsia="Times New Roman" w:hAnsi="Arial" w:cs="Arial"/>
          <w:b/>
          <w:sz w:val="23"/>
          <w:szCs w:val="23"/>
        </w:rPr>
        <w:t>  after</w:t>
      </w:r>
      <w:proofErr w:type="gramEnd"/>
      <w:r w:rsidRPr="00B95559">
        <w:rPr>
          <w:rFonts w:ascii="Arial" w:eastAsia="Times New Roman" w:hAnsi="Arial" w:cs="Arial"/>
          <w:b/>
          <w:sz w:val="23"/>
          <w:szCs w:val="23"/>
        </w:rPr>
        <w:t> informing about the results of oral protest.</w:t>
      </w:r>
      <w:r w:rsidRPr="00B95559">
        <w:rPr>
          <w:rFonts w:ascii="Arial" w:eastAsia="Times New Roman" w:hAnsi="Arial" w:cs="Arial"/>
          <w:b/>
          <w:sz w:val="23"/>
          <w:szCs w:val="23"/>
        </w:rPr>
        <w:br/>
        <w:t>Giving the wri</w:t>
      </w:r>
      <w:r w:rsidR="002E381F">
        <w:rPr>
          <w:rFonts w:ascii="Arial" w:eastAsia="Times New Roman" w:hAnsi="Arial" w:cs="Arial"/>
          <w:b/>
          <w:sz w:val="23"/>
          <w:szCs w:val="23"/>
        </w:rPr>
        <w:t>tten protest shall be paid by 50</w:t>
      </w:r>
      <w:r w:rsidRPr="00B95559">
        <w:rPr>
          <w:rFonts w:ascii="Arial" w:eastAsia="Times New Roman" w:hAnsi="Arial" w:cs="Arial"/>
          <w:b/>
          <w:sz w:val="23"/>
          <w:szCs w:val="23"/>
        </w:rPr>
        <w:t xml:space="preserve"> euros deposit. If a protest is satisfied the deposit is given back.</w:t>
      </w:r>
    </w:p>
    <w:p w:rsidR="00B95559" w:rsidRPr="00B95559" w:rsidRDefault="00024107"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rPr>
        <w:t>18</w:t>
      </w:r>
      <w:r w:rsidR="00B95559" w:rsidRPr="00B95559">
        <w:rPr>
          <w:rFonts w:ascii="inherit" w:eastAsia="Times New Roman" w:hAnsi="inherit" w:cs="Arial"/>
          <w:b/>
          <w:bCs/>
          <w:sz w:val="23"/>
        </w:rPr>
        <w:t>-</w:t>
      </w:r>
      <w:r w:rsidR="00B95559" w:rsidRPr="00B95559">
        <w:rPr>
          <w:rFonts w:ascii="Arial" w:eastAsia="Times New Roman" w:hAnsi="Arial" w:cs="Arial"/>
          <w:b/>
          <w:sz w:val="23"/>
          <w:szCs w:val="23"/>
        </w:rPr>
        <w:t> </w:t>
      </w:r>
      <w:r w:rsidR="00B95559" w:rsidRPr="00B95559">
        <w:rPr>
          <w:rFonts w:ascii="inherit" w:eastAsia="Times New Roman" w:hAnsi="inherit" w:cs="Arial"/>
          <w:b/>
          <w:bCs/>
          <w:sz w:val="23"/>
        </w:rPr>
        <w:t>Penalties and other general rules</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Penalties In accordance with Section 7C.</w:t>
      </w:r>
    </w:p>
    <w:p w:rsidR="00B95559" w:rsidRPr="00B95559" w:rsidRDefault="00B95559" w:rsidP="00B95559">
      <w:pPr>
        <w:shd w:val="clear" w:color="auto" w:fill="FFFFFF"/>
        <w:spacing w:after="225" w:line="240" w:lineRule="auto"/>
        <w:textAlignment w:val="baseline"/>
        <w:rPr>
          <w:rFonts w:ascii="Arial" w:eastAsia="Times New Roman" w:hAnsi="Arial" w:cs="Arial"/>
          <w:b/>
          <w:sz w:val="23"/>
          <w:szCs w:val="23"/>
        </w:rPr>
      </w:pPr>
      <w:r w:rsidRPr="00B95559">
        <w:rPr>
          <w:rFonts w:ascii="Arial" w:eastAsia="Times New Roman" w:hAnsi="Arial" w:cs="Arial"/>
          <w:b/>
          <w:sz w:val="23"/>
          <w:szCs w:val="23"/>
        </w:rPr>
        <w:t> </w:t>
      </w:r>
    </w:p>
    <w:p w:rsidR="00B95559" w:rsidRPr="00B95559" w:rsidRDefault="00F47AD0" w:rsidP="00B95559">
      <w:pPr>
        <w:shd w:val="clear" w:color="auto" w:fill="FFFFFF"/>
        <w:spacing w:after="0" w:line="240" w:lineRule="auto"/>
        <w:textAlignment w:val="baseline"/>
        <w:rPr>
          <w:rFonts w:ascii="Arial" w:eastAsia="Times New Roman" w:hAnsi="Arial" w:cs="Arial"/>
          <w:b/>
          <w:sz w:val="23"/>
          <w:szCs w:val="23"/>
        </w:rPr>
      </w:pPr>
      <w:r>
        <w:rPr>
          <w:rFonts w:ascii="inherit" w:eastAsia="Times New Roman" w:hAnsi="inherit" w:cs="Arial"/>
          <w:b/>
          <w:bCs/>
          <w:sz w:val="23"/>
          <w:szCs w:val="23"/>
          <w:bdr w:val="none" w:sz="0" w:space="0" w:color="auto" w:frame="1"/>
        </w:rPr>
        <w:t>17</w:t>
      </w:r>
      <w:r w:rsidR="00B95559" w:rsidRPr="00B95559">
        <w:rPr>
          <w:rFonts w:ascii="inherit" w:eastAsia="Times New Roman" w:hAnsi="inherit" w:cs="Arial"/>
          <w:b/>
          <w:bCs/>
          <w:sz w:val="23"/>
          <w:szCs w:val="23"/>
          <w:bdr w:val="none" w:sz="0" w:space="0" w:color="auto" w:frame="1"/>
        </w:rPr>
        <w:t>. Staff</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General organizer: </w:t>
      </w:r>
      <w:r w:rsidR="009313AB">
        <w:rPr>
          <w:rFonts w:ascii="Arial" w:eastAsia="Times New Roman" w:hAnsi="Arial" w:cs="Arial"/>
          <w:b/>
          <w:sz w:val="23"/>
          <w:szCs w:val="23"/>
        </w:rPr>
        <w:t>KVS “</w:t>
      </w:r>
      <w:proofErr w:type="spellStart"/>
      <w:r w:rsidR="009313AB">
        <w:rPr>
          <w:rFonts w:ascii="Arial" w:eastAsia="Times New Roman" w:hAnsi="Arial" w:cs="Arial"/>
          <w:b/>
          <w:sz w:val="23"/>
          <w:szCs w:val="23"/>
        </w:rPr>
        <w:t>Koš</w:t>
      </w:r>
      <w:r>
        <w:rPr>
          <w:rFonts w:ascii="Arial" w:eastAsia="Times New Roman" w:hAnsi="Arial" w:cs="Arial"/>
          <w:b/>
          <w:sz w:val="23"/>
          <w:szCs w:val="23"/>
        </w:rPr>
        <w:t>ava</w:t>
      </w:r>
      <w:proofErr w:type="spellEnd"/>
      <w:r>
        <w:rPr>
          <w:rFonts w:ascii="Arial" w:eastAsia="Times New Roman" w:hAnsi="Arial" w:cs="Arial"/>
          <w:b/>
          <w:sz w:val="23"/>
          <w:szCs w:val="23"/>
        </w:rPr>
        <w:t>”</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Address: </w:t>
      </w:r>
      <w:r w:rsidR="00640BD4">
        <w:rPr>
          <w:rFonts w:ascii="Arial" w:eastAsia="Times New Roman" w:hAnsi="Arial" w:cs="Arial"/>
          <w:b/>
          <w:sz w:val="23"/>
          <w:szCs w:val="23"/>
        </w:rPr>
        <w:t>Beograd</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Tel: + 381 63</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Contact: </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lastRenderedPageBreak/>
        <w:t xml:space="preserve">E-mail: </w:t>
      </w:r>
      <w:r w:rsidR="00640BD4">
        <w:rPr>
          <w:rFonts w:ascii="Arial" w:eastAsia="Times New Roman" w:hAnsi="Arial" w:cs="Arial"/>
          <w:b/>
          <w:sz w:val="23"/>
          <w:szCs w:val="23"/>
        </w:rPr>
        <w:t>office@paraglajding.org</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Web site: www.</w:t>
      </w:r>
      <w:r w:rsidR="00640BD4">
        <w:rPr>
          <w:rFonts w:ascii="Arial" w:eastAsia="Times New Roman" w:hAnsi="Arial" w:cs="Arial"/>
          <w:b/>
          <w:sz w:val="23"/>
          <w:szCs w:val="23"/>
        </w:rPr>
        <w:t>paraglajding.org</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Official website and registration: </w:t>
      </w:r>
      <w:r w:rsidR="00640BD4" w:rsidRPr="000C3476">
        <w:rPr>
          <w:rFonts w:ascii="Arial" w:eastAsia="Times New Roman" w:hAnsi="Arial" w:cs="Arial"/>
          <w:b/>
          <w:sz w:val="23"/>
          <w:szCs w:val="23"/>
        </w:rPr>
        <w:t>www.</w:t>
      </w:r>
      <w:r w:rsidR="00640BD4">
        <w:rPr>
          <w:rFonts w:ascii="Arial" w:eastAsia="Times New Roman" w:hAnsi="Arial" w:cs="Arial"/>
          <w:b/>
          <w:sz w:val="23"/>
          <w:szCs w:val="23"/>
        </w:rPr>
        <w:t>paraglajding.org</w:t>
      </w:r>
    </w:p>
    <w:p w:rsidR="000C3476" w:rsidRPr="00F47AD0"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HQ:</w:t>
      </w:r>
      <w:r w:rsidR="00640BD4">
        <w:rPr>
          <w:rFonts w:ascii="Arial" w:eastAsia="Times New Roman" w:hAnsi="Arial" w:cs="Arial"/>
          <w:b/>
          <w:sz w:val="23"/>
          <w:szCs w:val="23"/>
        </w:rPr>
        <w:t xml:space="preserve"> Registration office will be at airfield</w:t>
      </w:r>
      <w:r w:rsidR="00F47AD0">
        <w:rPr>
          <w:rFonts w:ascii="Arial" w:eastAsia="Times New Roman" w:hAnsi="Arial" w:cs="Arial"/>
          <w:b/>
          <w:sz w:val="23"/>
          <w:szCs w:val="23"/>
        </w:rPr>
        <w:t xml:space="preserve"> </w:t>
      </w:r>
      <w:proofErr w:type="spellStart"/>
      <w:r w:rsidR="00F47AD0">
        <w:rPr>
          <w:rFonts w:ascii="Arial" w:eastAsia="Times New Roman" w:hAnsi="Arial" w:cs="Arial"/>
          <w:b/>
          <w:sz w:val="23"/>
          <w:szCs w:val="23"/>
        </w:rPr>
        <w:t>Čenej</w:t>
      </w:r>
      <w:proofErr w:type="spellEnd"/>
    </w:p>
    <w:p w:rsidR="00640BD4"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 Main Organizer: </w:t>
      </w:r>
      <w:r w:rsidR="009561C5">
        <w:rPr>
          <w:rFonts w:ascii="Arial" w:eastAsia="Times New Roman" w:hAnsi="Arial" w:cs="Arial"/>
          <w:b/>
          <w:sz w:val="23"/>
          <w:szCs w:val="23"/>
        </w:rPr>
        <w:t>KVS “</w:t>
      </w:r>
      <w:proofErr w:type="spellStart"/>
      <w:r w:rsidR="009561C5">
        <w:rPr>
          <w:rFonts w:ascii="Arial" w:eastAsia="Times New Roman" w:hAnsi="Arial" w:cs="Arial"/>
          <w:b/>
          <w:sz w:val="23"/>
          <w:szCs w:val="23"/>
        </w:rPr>
        <w:t>Koš</w:t>
      </w:r>
      <w:r w:rsidR="00640BD4">
        <w:rPr>
          <w:rFonts w:ascii="Arial" w:eastAsia="Times New Roman" w:hAnsi="Arial" w:cs="Arial"/>
          <w:b/>
          <w:sz w:val="23"/>
          <w:szCs w:val="23"/>
        </w:rPr>
        <w:t>ava</w:t>
      </w:r>
      <w:proofErr w:type="spellEnd"/>
      <w:r w:rsidR="00640BD4">
        <w:rPr>
          <w:rFonts w:ascii="Arial" w:eastAsia="Times New Roman" w:hAnsi="Arial" w:cs="Arial"/>
          <w:b/>
          <w:sz w:val="23"/>
          <w:szCs w:val="23"/>
        </w:rPr>
        <w:t>”, for Serbian National Championship is NAC</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Meet Director:</w:t>
      </w:r>
      <w:r w:rsidR="00F47AD0">
        <w:rPr>
          <w:rFonts w:ascii="Arial" w:eastAsia="Times New Roman" w:hAnsi="Arial" w:cs="Arial"/>
          <w:b/>
          <w:sz w:val="23"/>
          <w:szCs w:val="23"/>
        </w:rPr>
        <w:t xml:space="preserve"> </w:t>
      </w:r>
      <w:proofErr w:type="spellStart"/>
      <w:r w:rsidR="00F47AD0">
        <w:rPr>
          <w:rFonts w:ascii="Arial" w:eastAsia="Times New Roman" w:hAnsi="Arial" w:cs="Arial"/>
          <w:b/>
          <w:sz w:val="23"/>
          <w:szCs w:val="23"/>
        </w:rPr>
        <w:t>Miloš</w:t>
      </w:r>
      <w:proofErr w:type="spellEnd"/>
      <w:r w:rsidR="00F47AD0">
        <w:rPr>
          <w:rFonts w:ascii="Arial" w:eastAsia="Times New Roman" w:hAnsi="Arial" w:cs="Arial"/>
          <w:b/>
          <w:sz w:val="23"/>
          <w:szCs w:val="23"/>
        </w:rPr>
        <w:t xml:space="preserve"> </w:t>
      </w:r>
      <w:proofErr w:type="spellStart"/>
      <w:r w:rsidR="00F47AD0">
        <w:rPr>
          <w:rFonts w:ascii="Arial" w:eastAsia="Times New Roman" w:hAnsi="Arial" w:cs="Arial"/>
          <w:b/>
          <w:sz w:val="23"/>
          <w:szCs w:val="23"/>
        </w:rPr>
        <w:t>Ilić</w:t>
      </w:r>
      <w:proofErr w:type="spellEnd"/>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 Safety Director &amp; NAC coordination: </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 HQ/Admin: </w:t>
      </w:r>
    </w:p>
    <w:p w:rsidR="000C3476" w:rsidRPr="000C3476" w:rsidRDefault="000C3476" w:rsidP="000C3476">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 Launch Marshall: </w:t>
      </w:r>
    </w:p>
    <w:p w:rsidR="00766953" w:rsidRDefault="00F47AD0" w:rsidP="00640BD4">
      <w:pPr>
        <w:shd w:val="clear" w:color="auto" w:fill="FFFFFF"/>
        <w:spacing w:after="225" w:line="240" w:lineRule="auto"/>
        <w:textAlignment w:val="baseline"/>
        <w:rPr>
          <w:rFonts w:ascii="Arial" w:eastAsia="Times New Roman" w:hAnsi="Arial" w:cs="Arial"/>
          <w:b/>
          <w:sz w:val="23"/>
          <w:szCs w:val="23"/>
        </w:rPr>
      </w:pPr>
      <w:r>
        <w:rPr>
          <w:rFonts w:ascii="Arial" w:eastAsia="Times New Roman" w:hAnsi="Arial" w:cs="Arial"/>
          <w:b/>
          <w:sz w:val="23"/>
          <w:szCs w:val="23"/>
        </w:rPr>
        <w:t xml:space="preserve">• Chief Judge: </w:t>
      </w:r>
      <w:proofErr w:type="spellStart"/>
      <w:r w:rsidR="00640BD4">
        <w:rPr>
          <w:rFonts w:ascii="Arial" w:eastAsia="Times New Roman" w:hAnsi="Arial" w:cs="Arial"/>
          <w:b/>
          <w:sz w:val="23"/>
          <w:szCs w:val="23"/>
        </w:rPr>
        <w:t>Leban</w:t>
      </w:r>
      <w:proofErr w:type="spellEnd"/>
      <w:r>
        <w:rPr>
          <w:rFonts w:ascii="Arial" w:eastAsia="Times New Roman" w:hAnsi="Arial" w:cs="Arial"/>
          <w:b/>
          <w:sz w:val="23"/>
          <w:szCs w:val="23"/>
        </w:rPr>
        <w:t xml:space="preserve"> </w:t>
      </w:r>
      <w:proofErr w:type="gramStart"/>
      <w:r>
        <w:rPr>
          <w:rFonts w:ascii="Arial" w:eastAsia="Times New Roman" w:hAnsi="Arial" w:cs="Arial"/>
          <w:b/>
          <w:sz w:val="23"/>
          <w:szCs w:val="23"/>
        </w:rPr>
        <w:t>Lara</w:t>
      </w:r>
      <w:r w:rsidR="00640BD4">
        <w:rPr>
          <w:rFonts w:ascii="Arial" w:eastAsia="Times New Roman" w:hAnsi="Arial" w:cs="Arial"/>
          <w:b/>
          <w:sz w:val="23"/>
          <w:szCs w:val="23"/>
        </w:rPr>
        <w:t xml:space="preserve">  (</w:t>
      </w:r>
      <w:proofErr w:type="gramEnd"/>
      <w:r w:rsidR="00640BD4">
        <w:rPr>
          <w:rFonts w:ascii="Arial" w:eastAsia="Times New Roman" w:hAnsi="Arial" w:cs="Arial"/>
          <w:b/>
          <w:sz w:val="23"/>
          <w:szCs w:val="23"/>
        </w:rPr>
        <w:t>SLO)</w:t>
      </w:r>
    </w:p>
    <w:p w:rsidR="00AA1AF7" w:rsidRDefault="00AA1AF7" w:rsidP="00AA1AF7">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 </w:t>
      </w:r>
      <w:r>
        <w:rPr>
          <w:rFonts w:ascii="Arial" w:eastAsia="Times New Roman" w:hAnsi="Arial" w:cs="Arial"/>
          <w:b/>
          <w:sz w:val="23"/>
          <w:szCs w:val="23"/>
        </w:rPr>
        <w:t xml:space="preserve">NAC Delegate: </w:t>
      </w:r>
    </w:p>
    <w:p w:rsidR="00AA1AF7" w:rsidRDefault="00AA1AF7" w:rsidP="00AA1AF7">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 </w:t>
      </w:r>
      <w:r>
        <w:rPr>
          <w:rFonts w:ascii="Arial" w:eastAsia="Times New Roman" w:hAnsi="Arial" w:cs="Arial"/>
          <w:b/>
          <w:sz w:val="23"/>
          <w:szCs w:val="23"/>
        </w:rPr>
        <w:t xml:space="preserve">Technical delegate: </w:t>
      </w:r>
      <w:proofErr w:type="spellStart"/>
      <w:r>
        <w:rPr>
          <w:rFonts w:ascii="Arial" w:eastAsia="Times New Roman" w:hAnsi="Arial" w:cs="Arial"/>
          <w:b/>
          <w:sz w:val="23"/>
          <w:szCs w:val="23"/>
        </w:rPr>
        <w:t>Dmitar</w:t>
      </w:r>
      <w:proofErr w:type="spellEnd"/>
      <w:r w:rsidR="00F47AD0">
        <w:rPr>
          <w:rFonts w:ascii="Arial" w:eastAsia="Times New Roman" w:hAnsi="Arial" w:cs="Arial"/>
          <w:b/>
          <w:sz w:val="23"/>
          <w:szCs w:val="23"/>
        </w:rPr>
        <w:t xml:space="preserve"> </w:t>
      </w:r>
      <w:proofErr w:type="spellStart"/>
      <w:r>
        <w:rPr>
          <w:rFonts w:ascii="Arial" w:eastAsia="Times New Roman" w:hAnsi="Arial" w:cs="Arial"/>
          <w:b/>
          <w:sz w:val="23"/>
          <w:szCs w:val="23"/>
        </w:rPr>
        <w:t>Ralev</w:t>
      </w:r>
      <w:proofErr w:type="spellEnd"/>
    </w:p>
    <w:p w:rsidR="00AA1AF7" w:rsidRDefault="00AA1AF7" w:rsidP="00AA1AF7">
      <w:pPr>
        <w:pStyle w:val="HTMLPreformatted"/>
        <w:rPr>
          <w:rFonts w:ascii="Arial" w:hAnsi="Arial" w:cs="Arial"/>
          <w:b/>
          <w:sz w:val="23"/>
          <w:szCs w:val="23"/>
        </w:rPr>
      </w:pPr>
      <w:r w:rsidRPr="000C3476">
        <w:rPr>
          <w:rFonts w:ascii="Arial" w:hAnsi="Arial" w:cs="Arial"/>
          <w:b/>
          <w:sz w:val="23"/>
          <w:szCs w:val="23"/>
        </w:rPr>
        <w:t xml:space="preserve">• </w:t>
      </w:r>
      <w:r>
        <w:rPr>
          <w:rFonts w:ascii="Arial" w:hAnsi="Arial" w:cs="Arial"/>
          <w:b/>
          <w:sz w:val="23"/>
          <w:szCs w:val="23"/>
        </w:rPr>
        <w:t>Competition jur</w:t>
      </w:r>
      <w:r w:rsidR="00F47AD0">
        <w:rPr>
          <w:rFonts w:ascii="Arial" w:hAnsi="Arial" w:cs="Arial"/>
          <w:b/>
          <w:sz w:val="23"/>
          <w:szCs w:val="23"/>
        </w:rPr>
        <w:t>y consists of Meet Director, NAC</w:t>
      </w:r>
      <w:r>
        <w:rPr>
          <w:rFonts w:ascii="Arial" w:hAnsi="Arial" w:cs="Arial"/>
          <w:b/>
          <w:sz w:val="23"/>
          <w:szCs w:val="23"/>
        </w:rPr>
        <w:t xml:space="preserve"> delegate and one pilot</w:t>
      </w:r>
    </w:p>
    <w:p w:rsidR="00AA1AF7" w:rsidRDefault="00AA1AF7" w:rsidP="00AA1AF7">
      <w:pPr>
        <w:pStyle w:val="HTMLPreformatted"/>
      </w:pPr>
    </w:p>
    <w:p w:rsidR="00AA1AF7" w:rsidRDefault="00AA1AF7" w:rsidP="00AA1AF7">
      <w:pPr>
        <w:shd w:val="clear" w:color="auto" w:fill="FFFFFF"/>
        <w:spacing w:after="225" w:line="240" w:lineRule="auto"/>
        <w:textAlignment w:val="baseline"/>
        <w:rPr>
          <w:rFonts w:ascii="Arial" w:eastAsia="Times New Roman" w:hAnsi="Arial" w:cs="Arial"/>
          <w:b/>
          <w:sz w:val="23"/>
          <w:szCs w:val="23"/>
        </w:rPr>
      </w:pPr>
      <w:r w:rsidRPr="000C3476">
        <w:rPr>
          <w:rFonts w:ascii="Arial" w:eastAsia="Times New Roman" w:hAnsi="Arial" w:cs="Arial"/>
          <w:b/>
          <w:sz w:val="23"/>
          <w:szCs w:val="23"/>
        </w:rPr>
        <w:t xml:space="preserve">• </w:t>
      </w:r>
      <w:r>
        <w:rPr>
          <w:rFonts w:ascii="Arial" w:eastAsia="Times New Roman" w:hAnsi="Arial" w:cs="Arial"/>
          <w:b/>
          <w:sz w:val="23"/>
          <w:szCs w:val="23"/>
        </w:rPr>
        <w:t>Safety jury: Safety Director and two pilots</w:t>
      </w:r>
    </w:p>
    <w:p w:rsidR="00AA1AF7" w:rsidRPr="00640BD4" w:rsidRDefault="00AA1AF7" w:rsidP="00640BD4">
      <w:pPr>
        <w:shd w:val="clear" w:color="auto" w:fill="FFFFFF"/>
        <w:spacing w:after="225" w:line="240" w:lineRule="auto"/>
        <w:textAlignment w:val="baseline"/>
        <w:rPr>
          <w:rFonts w:ascii="Arial" w:eastAsia="Times New Roman" w:hAnsi="Arial" w:cs="Arial"/>
          <w:b/>
          <w:sz w:val="23"/>
          <w:szCs w:val="23"/>
        </w:rPr>
      </w:pPr>
    </w:p>
    <w:sectPr w:rsidR="00AA1AF7" w:rsidRPr="00640BD4" w:rsidSect="0076695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6B4C"/>
    <w:multiLevelType w:val="multilevel"/>
    <w:tmpl w:val="1F4A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16BD5"/>
    <w:multiLevelType w:val="multilevel"/>
    <w:tmpl w:val="253A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5559"/>
    <w:rsid w:val="00024107"/>
    <w:rsid w:val="000C3476"/>
    <w:rsid w:val="000E3581"/>
    <w:rsid w:val="000F184B"/>
    <w:rsid w:val="00112569"/>
    <w:rsid w:val="00165E5C"/>
    <w:rsid w:val="001B0130"/>
    <w:rsid w:val="002E381F"/>
    <w:rsid w:val="003647C2"/>
    <w:rsid w:val="003B6DCB"/>
    <w:rsid w:val="004C11AE"/>
    <w:rsid w:val="004E0893"/>
    <w:rsid w:val="00503EF7"/>
    <w:rsid w:val="005571A1"/>
    <w:rsid w:val="005A3066"/>
    <w:rsid w:val="005D2468"/>
    <w:rsid w:val="00640BD4"/>
    <w:rsid w:val="006676AE"/>
    <w:rsid w:val="00766953"/>
    <w:rsid w:val="007810D6"/>
    <w:rsid w:val="008E0E6B"/>
    <w:rsid w:val="009313AB"/>
    <w:rsid w:val="009530A2"/>
    <w:rsid w:val="009561C5"/>
    <w:rsid w:val="009D1B30"/>
    <w:rsid w:val="00AA1AF7"/>
    <w:rsid w:val="00B95559"/>
    <w:rsid w:val="00CC704E"/>
    <w:rsid w:val="00D10263"/>
    <w:rsid w:val="00D27F7D"/>
    <w:rsid w:val="00DF0522"/>
    <w:rsid w:val="00E1008F"/>
    <w:rsid w:val="00E768B8"/>
    <w:rsid w:val="00F47AD0"/>
    <w:rsid w:val="00FC1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559"/>
    <w:rPr>
      <w:b/>
      <w:bCs/>
    </w:rPr>
  </w:style>
  <w:style w:type="character" w:styleId="Hyperlink">
    <w:name w:val="Hyperlink"/>
    <w:basedOn w:val="DefaultParagraphFont"/>
    <w:uiPriority w:val="99"/>
    <w:unhideWhenUsed/>
    <w:rsid w:val="00B95559"/>
    <w:rPr>
      <w:color w:val="0000FF"/>
      <w:u w:val="single"/>
    </w:rPr>
  </w:style>
  <w:style w:type="paragraph" w:customStyle="1" w:styleId="gmail-msonormal">
    <w:name w:val="gmail-msonormal"/>
    <w:basedOn w:val="Normal"/>
    <w:rsid w:val="00B9555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F0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52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559"/>
    <w:rPr>
      <w:b/>
      <w:bCs/>
    </w:rPr>
  </w:style>
  <w:style w:type="character" w:styleId="Hyperlink">
    <w:name w:val="Hyperlink"/>
    <w:basedOn w:val="DefaultParagraphFont"/>
    <w:uiPriority w:val="99"/>
    <w:unhideWhenUsed/>
    <w:rsid w:val="00B95559"/>
    <w:rPr>
      <w:color w:val="0000FF"/>
      <w:u w:val="single"/>
    </w:rPr>
  </w:style>
  <w:style w:type="paragraph" w:customStyle="1" w:styleId="gmail-msonormal">
    <w:name w:val="gmail-msonormal"/>
    <w:basedOn w:val="Normal"/>
    <w:rsid w:val="00B9555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F0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052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205173">
      <w:bodyDiv w:val="1"/>
      <w:marLeft w:val="0"/>
      <w:marRight w:val="0"/>
      <w:marTop w:val="0"/>
      <w:marBottom w:val="0"/>
      <w:divBdr>
        <w:top w:val="none" w:sz="0" w:space="0" w:color="auto"/>
        <w:left w:val="none" w:sz="0" w:space="0" w:color="auto"/>
        <w:bottom w:val="none" w:sz="0" w:space="0" w:color="auto"/>
        <w:right w:val="none" w:sz="0" w:space="0" w:color="auto"/>
      </w:divBdr>
    </w:div>
    <w:div w:id="236139558">
      <w:bodyDiv w:val="1"/>
      <w:marLeft w:val="0"/>
      <w:marRight w:val="0"/>
      <w:marTop w:val="0"/>
      <w:marBottom w:val="0"/>
      <w:divBdr>
        <w:top w:val="none" w:sz="0" w:space="0" w:color="auto"/>
        <w:left w:val="none" w:sz="0" w:space="0" w:color="auto"/>
        <w:bottom w:val="none" w:sz="0" w:space="0" w:color="auto"/>
        <w:right w:val="none" w:sz="0" w:space="0" w:color="auto"/>
      </w:divBdr>
    </w:div>
    <w:div w:id="19847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glaj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glajding.org" TargetMode="External"/><Relationship Id="rId5" Type="http://schemas.openxmlformats.org/officeDocument/2006/relationships/hyperlink" Target="http://www.paraglajding.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dc:creator>
  <cp:lastModifiedBy>Sloba</cp:lastModifiedBy>
  <cp:revision>12</cp:revision>
  <dcterms:created xsi:type="dcterms:W3CDTF">2018-03-03T20:39:00Z</dcterms:created>
  <dcterms:modified xsi:type="dcterms:W3CDTF">2018-04-11T19:41:00Z</dcterms:modified>
</cp:coreProperties>
</file>